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91F" w:rsidRPr="00C85433" w:rsidRDefault="0019591F" w:rsidP="0019591F">
      <w:pPr>
        <w:rPr>
          <w:rFonts w:cstheme="minorHAnsi"/>
          <w:b/>
          <w:lang w:eastAsia="en-GB"/>
        </w:rPr>
      </w:pPr>
      <w:r w:rsidRPr="00C85433">
        <w:rPr>
          <w:rFonts w:cstheme="minorHAnsi"/>
          <w:b/>
          <w:lang w:eastAsia="en-GB"/>
        </w:rPr>
        <w:t>Privacy Policy</w:t>
      </w:r>
    </w:p>
    <w:p w:rsidR="0019591F" w:rsidRPr="00C85433" w:rsidRDefault="0019591F" w:rsidP="0019591F">
      <w:pPr>
        <w:rPr>
          <w:rFonts w:cstheme="minorHAnsi"/>
          <w:lang w:eastAsia="en-GB"/>
        </w:rPr>
      </w:pPr>
      <w:r w:rsidRPr="00C85433">
        <w:rPr>
          <w:rFonts w:cstheme="minorHAnsi"/>
          <w:lang w:eastAsia="en-GB"/>
        </w:rPr>
        <w:t xml:space="preserve">We have updated this policy to reflect changes in data protection law. This policy is </w:t>
      </w:r>
      <w:r w:rsidRPr="00C85433">
        <w:rPr>
          <w:rFonts w:cstheme="minorHAnsi"/>
          <w:noProof/>
          <w:lang w:eastAsia="en-GB"/>
        </w:rPr>
        <w:t>effective</w:t>
      </w:r>
      <w:r w:rsidRPr="00C85433">
        <w:rPr>
          <w:rFonts w:cstheme="minorHAnsi"/>
          <w:lang w:eastAsia="en-GB"/>
        </w:rPr>
        <w:t xml:space="preserve"> from 25 May 2018.</w:t>
      </w:r>
    </w:p>
    <w:p w:rsidR="0019591F" w:rsidRPr="00C85433" w:rsidRDefault="0019591F" w:rsidP="0019591F">
      <w:pPr>
        <w:rPr>
          <w:rFonts w:cstheme="minorHAnsi"/>
          <w:lang w:eastAsia="en-GB"/>
        </w:rPr>
      </w:pPr>
      <w:r w:rsidRPr="00C85433">
        <w:rPr>
          <w:rFonts w:cstheme="minorHAnsi"/>
          <w:lang w:eastAsia="en-GB"/>
        </w:rPr>
        <w:t>At Tipsters Review</w:t>
      </w:r>
      <w:r w:rsidR="00C85433" w:rsidRPr="00C85433">
        <w:rPr>
          <w:rFonts w:cstheme="minorHAnsi"/>
          <w:lang w:eastAsia="en-GB"/>
        </w:rPr>
        <w:t xml:space="preserve"> LTD</w:t>
      </w:r>
      <w:r w:rsidRPr="00C85433">
        <w:rPr>
          <w:rFonts w:cstheme="minorHAnsi"/>
          <w:lang w:eastAsia="en-GB"/>
        </w:rPr>
        <w:t>, we're committed to protecting and respecting your privacy.</w:t>
      </w:r>
    </w:p>
    <w:p w:rsidR="0019591F" w:rsidRPr="00C85433" w:rsidRDefault="0019591F" w:rsidP="0019591F">
      <w:pPr>
        <w:rPr>
          <w:rFonts w:cstheme="minorHAnsi"/>
          <w:lang w:eastAsia="en-GB"/>
        </w:rPr>
      </w:pPr>
      <w:r w:rsidRPr="00C85433">
        <w:rPr>
          <w:rFonts w:cstheme="minorHAnsi"/>
          <w:lang w:eastAsia="en-GB"/>
        </w:rPr>
        <w:t xml:space="preserve">This policy explains when and why we collect personal information about you, how we use it, the conditions under which we may disclose it to others, how we keep it safe and secure and your rights and choices </w:t>
      </w:r>
      <w:r w:rsidRPr="00C85433">
        <w:rPr>
          <w:rFonts w:cstheme="minorHAnsi"/>
          <w:noProof/>
          <w:lang w:eastAsia="en-GB"/>
        </w:rPr>
        <w:t>in relation to</w:t>
      </w:r>
      <w:r w:rsidRPr="00C85433">
        <w:rPr>
          <w:rFonts w:cstheme="minorHAnsi"/>
          <w:lang w:eastAsia="en-GB"/>
        </w:rPr>
        <w:t xml:space="preserve"> your information.</w:t>
      </w:r>
      <w:bookmarkStart w:id="0" w:name="_GoBack"/>
      <w:bookmarkEnd w:id="0"/>
    </w:p>
    <w:p w:rsidR="0019591F" w:rsidRPr="00C85433" w:rsidRDefault="0019591F" w:rsidP="0019591F">
      <w:pPr>
        <w:rPr>
          <w:rFonts w:cstheme="minorHAnsi"/>
          <w:lang w:eastAsia="en-GB"/>
        </w:rPr>
      </w:pPr>
      <w:r w:rsidRPr="00C85433">
        <w:rPr>
          <w:rFonts w:cstheme="minorHAnsi"/>
          <w:lang w:eastAsia="en-GB"/>
        </w:rPr>
        <w:t>Any questions regarding this policy and our privacy practices should be sent by email to </w:t>
      </w:r>
      <w:r w:rsidR="00C85433" w:rsidRPr="00C85433">
        <w:rPr>
          <w:rFonts w:cstheme="minorHAnsi"/>
          <w:lang w:eastAsia="en-GB"/>
        </w:rPr>
        <w:t>info</w:t>
      </w:r>
      <w:r w:rsidRPr="00C85433">
        <w:rPr>
          <w:rFonts w:cstheme="minorHAnsi"/>
          <w:lang w:eastAsia="en-GB"/>
        </w:rPr>
        <w:t>@tipstersreview.co.uk or by writing to our head of Customer Engagement</w:t>
      </w:r>
      <w:r w:rsidRPr="00C85433">
        <w:rPr>
          <w:rFonts w:cstheme="minorHAnsi"/>
          <w:noProof/>
          <w:lang w:eastAsia="en-GB"/>
        </w:rPr>
        <w:t xml:space="preserve">, </w:t>
      </w:r>
      <w:r w:rsidR="00C85433" w:rsidRPr="00C85433">
        <w:t xml:space="preserve">The conservatory, Victoria Hall, 286 Rawlinson street Barrow in </w:t>
      </w:r>
      <w:r w:rsidR="00C85433" w:rsidRPr="00C85433">
        <w:t>Furness</w:t>
      </w:r>
      <w:r w:rsidR="00C85433" w:rsidRPr="00C85433">
        <w:t>, Cumbria LA14 1BX</w:t>
      </w:r>
      <w:r w:rsidRPr="00C85433">
        <w:rPr>
          <w:rFonts w:cstheme="minorHAnsi"/>
          <w:noProof/>
          <w:lang w:eastAsia="en-GB"/>
        </w:rPr>
        <w:t>.</w:t>
      </w:r>
      <w:r w:rsidRPr="00C85433">
        <w:rPr>
          <w:rFonts w:cstheme="minorHAnsi"/>
          <w:lang w:eastAsia="en-GB"/>
        </w:rPr>
        <w:t xml:space="preserve">  </w:t>
      </w:r>
    </w:p>
    <w:p w:rsidR="0019591F" w:rsidRPr="00C85433" w:rsidRDefault="0019591F" w:rsidP="0019591F">
      <w:pPr>
        <w:rPr>
          <w:rFonts w:cstheme="minorHAnsi"/>
          <w:b/>
          <w:lang w:eastAsia="en-GB"/>
        </w:rPr>
      </w:pPr>
      <w:r w:rsidRPr="00C85433">
        <w:rPr>
          <w:rFonts w:cstheme="minorHAnsi"/>
          <w:b/>
          <w:lang w:eastAsia="en-GB"/>
        </w:rPr>
        <w:t>Who are we?</w:t>
      </w:r>
    </w:p>
    <w:p w:rsidR="0019591F" w:rsidRPr="00C85433" w:rsidRDefault="0019591F" w:rsidP="0019591F">
      <w:pPr>
        <w:rPr>
          <w:rFonts w:cstheme="minorHAnsi"/>
          <w:lang w:eastAsia="en-GB"/>
        </w:rPr>
      </w:pPr>
      <w:r w:rsidRPr="00C85433">
        <w:rPr>
          <w:rFonts w:cstheme="minorHAnsi"/>
          <w:lang w:eastAsia="en-GB"/>
        </w:rPr>
        <w:t>We’re Tipsters Review, the country’s best source of tips for clients and subscribers for all types of sport.</w:t>
      </w:r>
    </w:p>
    <w:p w:rsidR="0019591F" w:rsidRPr="00C85433" w:rsidRDefault="0019591F" w:rsidP="0019591F">
      <w:pPr>
        <w:rPr>
          <w:rFonts w:cstheme="minorHAnsi"/>
          <w:lang w:eastAsia="en-GB"/>
        </w:rPr>
      </w:pPr>
      <w:r w:rsidRPr="00C85433">
        <w:rPr>
          <w:rFonts w:cstheme="minorHAnsi"/>
          <w:lang w:eastAsia="en-GB"/>
        </w:rPr>
        <w:t>In this policy ‘Tipsters Review’, ‘we’, ‘us’ or ‘our’ means:</w:t>
      </w:r>
    </w:p>
    <w:p w:rsidR="0019591F" w:rsidRPr="00C85433" w:rsidRDefault="0019591F" w:rsidP="0019591F">
      <w:pPr>
        <w:rPr>
          <w:rFonts w:cstheme="minorHAnsi"/>
          <w:lang w:eastAsia="en-GB"/>
        </w:rPr>
      </w:pPr>
      <w:r w:rsidRPr="00C85433">
        <w:rPr>
          <w:rFonts w:cstheme="minorHAnsi"/>
          <w:lang w:eastAsia="en-GB"/>
        </w:rPr>
        <w:t>Tipsters Review</w:t>
      </w:r>
      <w:r w:rsidRPr="00C85433">
        <w:rPr>
          <w:rFonts w:cstheme="minorHAnsi"/>
          <w:noProof/>
          <w:lang w:eastAsia="en-GB"/>
        </w:rPr>
        <w:t>,</w:t>
      </w:r>
      <w:r w:rsidRPr="00C85433">
        <w:rPr>
          <w:rFonts w:cstheme="minorHAnsi"/>
          <w:lang w:eastAsia="en-GB"/>
        </w:rPr>
        <w:t xml:space="preserve"> Registered address is </w:t>
      </w:r>
      <w:proofErr w:type="gramStart"/>
      <w:r w:rsidR="00C85433" w:rsidRPr="00C85433">
        <w:t>The</w:t>
      </w:r>
      <w:proofErr w:type="gramEnd"/>
      <w:r w:rsidR="00C85433" w:rsidRPr="00C85433">
        <w:t xml:space="preserve"> conservatory, Victoria Hall, 286 Rawlinson street Barrow in </w:t>
      </w:r>
      <w:r w:rsidR="00C85433" w:rsidRPr="00C85433">
        <w:t>Furness</w:t>
      </w:r>
      <w:r w:rsidR="00C85433" w:rsidRPr="00C85433">
        <w:t>, Cumbria LA14 1BX</w:t>
      </w:r>
    </w:p>
    <w:p w:rsidR="0019591F" w:rsidRPr="00C85433" w:rsidRDefault="0019591F" w:rsidP="0019591F">
      <w:pPr>
        <w:rPr>
          <w:rFonts w:cstheme="minorHAnsi"/>
          <w:lang w:eastAsia="en-GB"/>
        </w:rPr>
      </w:pPr>
    </w:p>
    <w:p w:rsidR="0019591F" w:rsidRPr="00C85433" w:rsidRDefault="0019591F" w:rsidP="0019591F">
      <w:pPr>
        <w:rPr>
          <w:rFonts w:cstheme="minorHAnsi"/>
          <w:b/>
          <w:sz w:val="24"/>
          <w:szCs w:val="24"/>
          <w:lang w:eastAsia="en-GB"/>
        </w:rPr>
      </w:pPr>
      <w:r w:rsidRPr="00C85433">
        <w:rPr>
          <w:rFonts w:cstheme="minorHAnsi"/>
          <w:b/>
          <w:sz w:val="24"/>
          <w:szCs w:val="24"/>
          <w:lang w:eastAsia="en-GB"/>
        </w:rPr>
        <w:t>How do we collect information from you?</w:t>
      </w:r>
    </w:p>
    <w:p w:rsidR="0019591F" w:rsidRPr="00C85433" w:rsidRDefault="0019591F" w:rsidP="0019591F">
      <w:pPr>
        <w:rPr>
          <w:rFonts w:cstheme="minorHAnsi"/>
          <w:lang w:eastAsia="en-GB"/>
        </w:rPr>
      </w:pPr>
      <w:r w:rsidRPr="00C85433">
        <w:rPr>
          <w:rFonts w:cstheme="minorHAnsi"/>
          <w:lang w:eastAsia="en-GB"/>
        </w:rPr>
        <w:t>We obtain information about you in the following ways:</w:t>
      </w:r>
    </w:p>
    <w:p w:rsidR="0019591F" w:rsidRPr="00C85433" w:rsidRDefault="0019591F" w:rsidP="0019591F">
      <w:pPr>
        <w:rPr>
          <w:rFonts w:cstheme="minorHAnsi"/>
          <w:lang w:eastAsia="en-GB"/>
        </w:rPr>
      </w:pPr>
      <w:r w:rsidRPr="00C85433">
        <w:rPr>
          <w:rFonts w:cstheme="minorHAnsi"/>
          <w:noProof/>
          <w:lang w:eastAsia="en-GB"/>
        </w:rPr>
        <w:t>Information</w:t>
      </w:r>
      <w:r w:rsidRPr="00C85433">
        <w:rPr>
          <w:rFonts w:cstheme="minorHAnsi"/>
          <w:lang w:eastAsia="en-GB"/>
        </w:rPr>
        <w:t xml:space="preserve"> you give us directly</w:t>
      </w:r>
    </w:p>
    <w:p w:rsidR="0019591F" w:rsidRPr="00C85433" w:rsidRDefault="0019591F" w:rsidP="0019591F">
      <w:pPr>
        <w:rPr>
          <w:rFonts w:cstheme="minorHAnsi"/>
          <w:lang w:eastAsia="en-GB"/>
        </w:rPr>
      </w:pPr>
      <w:r w:rsidRPr="00C85433">
        <w:rPr>
          <w:rFonts w:cstheme="minorHAnsi"/>
          <w:noProof/>
          <w:lang w:eastAsia="en-GB"/>
        </w:rPr>
        <w:t>Information</w:t>
      </w:r>
      <w:r w:rsidRPr="00C85433">
        <w:rPr>
          <w:rFonts w:cstheme="minorHAnsi"/>
          <w:lang w:eastAsia="en-GB"/>
        </w:rPr>
        <w:t xml:space="preserve"> you give us indirectly</w:t>
      </w:r>
    </w:p>
    <w:p w:rsidR="0019591F" w:rsidRPr="00C85433" w:rsidRDefault="0019591F" w:rsidP="0019591F">
      <w:pPr>
        <w:rPr>
          <w:rFonts w:cstheme="minorHAnsi"/>
          <w:lang w:eastAsia="en-GB"/>
        </w:rPr>
      </w:pPr>
      <w:r w:rsidRPr="00C85433">
        <w:rPr>
          <w:rFonts w:cstheme="minorHAnsi"/>
          <w:lang w:eastAsia="en-GB"/>
        </w:rPr>
        <w:t>When you visit this website</w:t>
      </w:r>
    </w:p>
    <w:p w:rsidR="0019591F" w:rsidRPr="00C85433" w:rsidRDefault="0019591F" w:rsidP="0019591F">
      <w:pPr>
        <w:rPr>
          <w:rFonts w:cstheme="minorHAnsi"/>
          <w:lang w:eastAsia="en-GB"/>
        </w:rPr>
      </w:pPr>
      <w:r w:rsidRPr="00C85433">
        <w:rPr>
          <w:rFonts w:cstheme="minorHAnsi"/>
          <w:lang w:eastAsia="en-GB"/>
        </w:rPr>
        <w:t>Social Media</w:t>
      </w:r>
      <w:r w:rsidR="00407DC5" w:rsidRPr="00C85433">
        <w:rPr>
          <w:rFonts w:cstheme="minorHAnsi"/>
          <w:lang w:eastAsia="en-GB"/>
        </w:rPr>
        <w:t xml:space="preserve"> connections</w:t>
      </w:r>
    </w:p>
    <w:p w:rsidR="00407DC5" w:rsidRPr="00C85433" w:rsidRDefault="00407DC5" w:rsidP="0019591F">
      <w:pPr>
        <w:rPr>
          <w:rFonts w:cstheme="minorHAnsi"/>
          <w:lang w:eastAsia="en-GB"/>
        </w:rPr>
      </w:pPr>
    </w:p>
    <w:p w:rsidR="0019591F" w:rsidRPr="00C85433" w:rsidRDefault="0019591F" w:rsidP="0019591F">
      <w:pPr>
        <w:rPr>
          <w:rFonts w:cstheme="minorHAnsi"/>
          <w:b/>
          <w:sz w:val="24"/>
          <w:szCs w:val="24"/>
          <w:lang w:eastAsia="en-GB"/>
        </w:rPr>
      </w:pPr>
      <w:r w:rsidRPr="00C85433">
        <w:rPr>
          <w:rFonts w:cstheme="minorHAnsi"/>
          <w:b/>
          <w:sz w:val="24"/>
          <w:szCs w:val="24"/>
          <w:lang w:eastAsia="en-GB"/>
        </w:rPr>
        <w:t xml:space="preserve">What type of information </w:t>
      </w:r>
      <w:r w:rsidRPr="00C85433">
        <w:rPr>
          <w:rFonts w:cstheme="minorHAnsi"/>
          <w:b/>
          <w:noProof/>
          <w:sz w:val="24"/>
          <w:szCs w:val="24"/>
          <w:lang w:eastAsia="en-GB"/>
        </w:rPr>
        <w:t>is collected</w:t>
      </w:r>
      <w:r w:rsidRPr="00C85433">
        <w:rPr>
          <w:rFonts w:cstheme="minorHAnsi"/>
          <w:b/>
          <w:sz w:val="24"/>
          <w:szCs w:val="24"/>
          <w:lang w:eastAsia="en-GB"/>
        </w:rPr>
        <w:t xml:space="preserve"> from you?</w:t>
      </w:r>
    </w:p>
    <w:p w:rsidR="0019591F" w:rsidRPr="00C85433" w:rsidRDefault="0019591F" w:rsidP="0019591F">
      <w:pPr>
        <w:rPr>
          <w:rFonts w:cstheme="minorHAnsi"/>
          <w:lang w:eastAsia="en-GB"/>
        </w:rPr>
      </w:pPr>
      <w:r w:rsidRPr="00C85433">
        <w:rPr>
          <w:rFonts w:cstheme="minorHAnsi"/>
          <w:lang w:eastAsia="en-GB"/>
        </w:rPr>
        <w:t>The personal information we collect, store and use might include:</w:t>
      </w:r>
    </w:p>
    <w:p w:rsidR="0019591F" w:rsidRPr="00C85433" w:rsidRDefault="0019591F" w:rsidP="0019591F">
      <w:pPr>
        <w:rPr>
          <w:rFonts w:cstheme="minorHAnsi"/>
          <w:lang w:eastAsia="en-GB"/>
        </w:rPr>
      </w:pPr>
      <w:r w:rsidRPr="00C85433">
        <w:rPr>
          <w:rFonts w:cstheme="minorHAnsi"/>
          <w:noProof/>
          <w:lang w:eastAsia="en-GB"/>
        </w:rPr>
        <w:t>your</w:t>
      </w:r>
      <w:r w:rsidRPr="00C85433">
        <w:rPr>
          <w:rFonts w:cstheme="minorHAnsi"/>
          <w:lang w:eastAsia="en-GB"/>
        </w:rPr>
        <w:t xml:space="preserve"> name and contact details (including postal address, email address and telephone number</w:t>
      </w:r>
      <w:proofErr w:type="gramStart"/>
      <w:r w:rsidRPr="00C85433">
        <w:rPr>
          <w:rFonts w:cstheme="minorHAnsi"/>
          <w:lang w:eastAsia="en-GB"/>
        </w:rPr>
        <w:t>)</w:t>
      </w:r>
      <w:r w:rsidRPr="00C85433">
        <w:rPr>
          <w:rFonts w:cstheme="minorHAnsi"/>
          <w:noProof/>
          <w:lang w:eastAsia="en-GB"/>
        </w:rPr>
        <w:t>;your</w:t>
      </w:r>
      <w:proofErr w:type="gramEnd"/>
      <w:r w:rsidRPr="00C85433">
        <w:rPr>
          <w:rFonts w:cstheme="minorHAnsi"/>
          <w:noProof/>
          <w:lang w:eastAsia="en-GB"/>
        </w:rPr>
        <w:t xml:space="preserve"> date of birth</w:t>
      </w:r>
      <w:r w:rsidR="00407DC5" w:rsidRPr="00C85433">
        <w:rPr>
          <w:rFonts w:cstheme="minorHAnsi"/>
          <w:lang w:eastAsia="en-GB"/>
        </w:rPr>
        <w:t xml:space="preserve"> to ensure you are legally allowed to use the website.</w:t>
      </w:r>
    </w:p>
    <w:p w:rsidR="0019591F" w:rsidRPr="00C85433" w:rsidRDefault="0019591F" w:rsidP="0019591F">
      <w:pPr>
        <w:rPr>
          <w:rFonts w:cstheme="minorHAnsi"/>
          <w:lang w:eastAsia="en-GB"/>
        </w:rPr>
      </w:pPr>
      <w:r w:rsidRPr="00C85433">
        <w:rPr>
          <w:rFonts w:cstheme="minorHAnsi"/>
          <w:noProof/>
          <w:lang w:eastAsia="en-GB"/>
        </w:rPr>
        <w:t>information</w:t>
      </w:r>
      <w:r w:rsidRPr="00C85433">
        <w:rPr>
          <w:rFonts w:cstheme="minorHAnsi"/>
          <w:lang w:eastAsia="en-GB"/>
        </w:rPr>
        <w:t xml:space="preserve"> about your activities on our website and </w:t>
      </w:r>
      <w:r w:rsidRPr="00C85433">
        <w:rPr>
          <w:rFonts w:cstheme="minorHAnsi"/>
          <w:noProof/>
          <w:lang w:eastAsia="en-GB"/>
        </w:rPr>
        <w:t>about</w:t>
      </w:r>
      <w:r w:rsidRPr="00C85433">
        <w:rPr>
          <w:rFonts w:cstheme="minorHAnsi"/>
          <w:lang w:eastAsia="en-GB"/>
        </w:rPr>
        <w:t xml:space="preserve"> the device used to access it, for </w:t>
      </w:r>
      <w:r w:rsidRPr="00C85433">
        <w:rPr>
          <w:rFonts w:cstheme="minorHAnsi"/>
          <w:noProof/>
          <w:lang w:eastAsia="en-GB"/>
        </w:rPr>
        <w:t>instance</w:t>
      </w:r>
      <w:r w:rsidRPr="00C85433">
        <w:rPr>
          <w:rFonts w:cstheme="minorHAnsi"/>
          <w:lang w:eastAsia="en-GB"/>
        </w:rPr>
        <w:t xml:space="preserve"> your IP address and geographical location;</w:t>
      </w:r>
      <w:r w:rsidR="00407DC5" w:rsidRPr="00C85433">
        <w:rPr>
          <w:rFonts w:cstheme="minorHAnsi"/>
          <w:lang w:eastAsia="en-GB"/>
        </w:rPr>
        <w:t xml:space="preserve"> this is for the protection of you and ourselves.</w:t>
      </w:r>
    </w:p>
    <w:p w:rsidR="0019591F" w:rsidRPr="00C85433" w:rsidRDefault="00407DC5" w:rsidP="0019591F">
      <w:pPr>
        <w:rPr>
          <w:rFonts w:cstheme="minorHAnsi"/>
          <w:lang w:eastAsia="en-GB"/>
        </w:rPr>
      </w:pPr>
      <w:r w:rsidRPr="00C85433">
        <w:rPr>
          <w:rFonts w:cstheme="minorHAnsi"/>
          <w:noProof/>
          <w:lang w:eastAsia="en-GB"/>
        </w:rPr>
        <w:t>Y</w:t>
      </w:r>
      <w:r w:rsidR="0019591F" w:rsidRPr="00C85433">
        <w:rPr>
          <w:rFonts w:cstheme="minorHAnsi"/>
          <w:noProof/>
          <w:lang w:eastAsia="en-GB"/>
        </w:rPr>
        <w:t>our</w:t>
      </w:r>
      <w:r w:rsidR="0019591F" w:rsidRPr="00C85433">
        <w:rPr>
          <w:rFonts w:cstheme="minorHAnsi"/>
          <w:lang w:eastAsia="en-GB"/>
        </w:rPr>
        <w:t xml:space="preserve"> bank or credit card details</w:t>
      </w:r>
      <w:r w:rsidRPr="00C85433">
        <w:rPr>
          <w:rFonts w:cstheme="minorHAnsi"/>
          <w:lang w:eastAsia="en-GB"/>
        </w:rPr>
        <w:t xml:space="preserve"> ARE NOT STORED by ourselves</w:t>
      </w:r>
      <w:r w:rsidRPr="00C85433">
        <w:rPr>
          <w:rFonts w:cstheme="minorHAnsi"/>
          <w:noProof/>
          <w:lang w:eastAsia="en-GB"/>
        </w:rPr>
        <w:t xml:space="preserve">. All payments go via a third party secure server. </w:t>
      </w:r>
      <w:r w:rsidR="0019591F" w:rsidRPr="00C85433">
        <w:rPr>
          <w:rFonts w:cstheme="minorHAnsi"/>
          <w:lang w:eastAsia="en-GB"/>
        </w:rPr>
        <w:t xml:space="preserve">If you make a </w:t>
      </w:r>
      <w:r w:rsidRPr="00C85433">
        <w:rPr>
          <w:rFonts w:cstheme="minorHAnsi"/>
          <w:lang w:eastAsia="en-GB"/>
        </w:rPr>
        <w:t>payment</w:t>
      </w:r>
      <w:r w:rsidR="0019591F" w:rsidRPr="00C85433">
        <w:rPr>
          <w:rFonts w:cstheme="minorHAnsi"/>
          <w:lang w:eastAsia="en-GB"/>
        </w:rPr>
        <w:t xml:space="preserve"> online, your card information is not held by us</w:t>
      </w:r>
      <w:r w:rsidR="0019591F" w:rsidRPr="00C85433">
        <w:rPr>
          <w:rFonts w:cstheme="minorHAnsi"/>
          <w:noProof/>
          <w:lang w:eastAsia="en-GB"/>
        </w:rPr>
        <w:t>,</w:t>
      </w:r>
      <w:r w:rsidRPr="00C85433">
        <w:rPr>
          <w:rFonts w:cstheme="minorHAnsi"/>
          <w:noProof/>
          <w:lang w:eastAsia="en-GB"/>
        </w:rPr>
        <w:t xml:space="preserve"> </w:t>
      </w:r>
      <w:r w:rsidR="0019591F" w:rsidRPr="00C85433">
        <w:rPr>
          <w:rFonts w:cstheme="minorHAnsi"/>
          <w:noProof/>
          <w:lang w:eastAsia="en-GB"/>
        </w:rPr>
        <w:t>it</w:t>
      </w:r>
      <w:r w:rsidR="0019591F" w:rsidRPr="00C85433">
        <w:rPr>
          <w:rFonts w:cstheme="minorHAnsi"/>
          <w:lang w:eastAsia="en-GB"/>
        </w:rPr>
        <w:t xml:space="preserve"> is collected by </w:t>
      </w:r>
      <w:r w:rsidRPr="00C85433">
        <w:rPr>
          <w:rFonts w:cstheme="minorHAnsi"/>
          <w:lang w:eastAsia="en-GB"/>
        </w:rPr>
        <w:t>the banks</w:t>
      </w:r>
      <w:r w:rsidR="0019591F" w:rsidRPr="00C85433">
        <w:rPr>
          <w:rFonts w:cstheme="minorHAnsi"/>
          <w:lang w:eastAsia="en-GB"/>
        </w:rPr>
        <w:t xml:space="preserve"> </w:t>
      </w:r>
      <w:r w:rsidR="0019591F" w:rsidRPr="00C85433">
        <w:rPr>
          <w:rFonts w:cstheme="minorHAnsi"/>
          <w:noProof/>
          <w:lang w:eastAsia="en-GB"/>
        </w:rPr>
        <w:t>third party</w:t>
      </w:r>
      <w:r w:rsidR="0019591F" w:rsidRPr="00C85433">
        <w:rPr>
          <w:rFonts w:cstheme="minorHAnsi"/>
          <w:lang w:eastAsia="en-GB"/>
        </w:rPr>
        <w:t xml:space="preserve"> payment processors, who specialise in the secure online capture and processing of credit/debit card transactions;</w:t>
      </w:r>
    </w:p>
    <w:p w:rsidR="0019591F" w:rsidRPr="00C85433" w:rsidRDefault="0019591F" w:rsidP="0019591F">
      <w:pPr>
        <w:rPr>
          <w:rFonts w:cstheme="minorHAnsi"/>
          <w:lang w:eastAsia="en-GB"/>
        </w:rPr>
      </w:pPr>
      <w:r w:rsidRPr="00C85433">
        <w:rPr>
          <w:rFonts w:cstheme="minorHAnsi"/>
          <w:lang w:eastAsia="en-GB"/>
        </w:rPr>
        <w:lastRenderedPageBreak/>
        <w:t xml:space="preserve">Data protection laws recognise </w:t>
      </w:r>
      <w:r w:rsidRPr="00C85433">
        <w:rPr>
          <w:rFonts w:cstheme="minorHAnsi"/>
          <w:noProof/>
          <w:lang w:eastAsia="en-GB"/>
        </w:rPr>
        <w:t>certain</w:t>
      </w:r>
      <w:r w:rsidRPr="00C85433">
        <w:rPr>
          <w:rFonts w:cstheme="minorHAnsi"/>
          <w:lang w:eastAsia="en-GB"/>
        </w:rPr>
        <w:t xml:space="preserve"> categories of personal information as sensitive and therefore requiring greater protection</w:t>
      </w:r>
      <w:r w:rsidR="00407DC5" w:rsidRPr="00C85433">
        <w:rPr>
          <w:rFonts w:cstheme="minorHAnsi"/>
          <w:lang w:eastAsia="en-GB"/>
        </w:rPr>
        <w:t xml:space="preserve">. We do not collect the </w:t>
      </w:r>
      <w:r w:rsidR="00407DC5" w:rsidRPr="00C85433">
        <w:rPr>
          <w:rFonts w:cstheme="minorHAnsi"/>
          <w:noProof/>
          <w:lang w:eastAsia="en-GB"/>
        </w:rPr>
        <w:t>information such as sex, age, race</w:t>
      </w:r>
      <w:r w:rsidRPr="00C85433">
        <w:rPr>
          <w:rFonts w:cstheme="minorHAnsi"/>
          <w:noProof/>
          <w:lang w:eastAsia="en-GB"/>
        </w:rPr>
        <w:t>.</w:t>
      </w:r>
    </w:p>
    <w:p w:rsidR="0019591F" w:rsidRPr="00C85433" w:rsidRDefault="0019591F" w:rsidP="0019591F">
      <w:pPr>
        <w:rPr>
          <w:rFonts w:cstheme="minorHAnsi"/>
          <w:lang w:eastAsia="en-GB"/>
        </w:rPr>
      </w:pPr>
      <w:r w:rsidRPr="00C85433">
        <w:rPr>
          <w:rFonts w:cstheme="minorHAnsi"/>
          <w:lang w:eastAsia="en-GB"/>
        </w:rPr>
        <w:t xml:space="preserve">We do not usually collect sensitive data about you unless there is </w:t>
      </w:r>
      <w:r w:rsidRPr="00C85433">
        <w:rPr>
          <w:rFonts w:cstheme="minorHAnsi"/>
          <w:noProof/>
          <w:lang w:eastAsia="en-GB"/>
        </w:rPr>
        <w:t>a clear</w:t>
      </w:r>
      <w:r w:rsidRPr="00C85433">
        <w:rPr>
          <w:rFonts w:cstheme="minorHAnsi"/>
          <w:lang w:eastAsia="en-GB"/>
        </w:rPr>
        <w:t xml:space="preserve"> and valid reason for doing so and data protection laws allow us to. For example, we may </w:t>
      </w:r>
      <w:r w:rsidR="00407DC5" w:rsidRPr="00C85433">
        <w:rPr>
          <w:rFonts w:cstheme="minorHAnsi"/>
          <w:lang w:eastAsia="en-GB"/>
        </w:rPr>
        <w:t xml:space="preserve">have third </w:t>
      </w:r>
      <w:r w:rsidR="00407DC5" w:rsidRPr="00C85433">
        <w:rPr>
          <w:rFonts w:cstheme="minorHAnsi"/>
          <w:noProof/>
          <w:lang w:eastAsia="en-GB"/>
        </w:rPr>
        <w:t>parties contact us with respect to your “self</w:t>
      </w:r>
      <w:r w:rsidR="00F74F5B" w:rsidRPr="00C85433">
        <w:rPr>
          <w:rFonts w:cstheme="minorHAnsi"/>
          <w:noProof/>
          <w:lang w:eastAsia="en-GB"/>
        </w:rPr>
        <w:t>-</w:t>
      </w:r>
      <w:r w:rsidR="00407DC5" w:rsidRPr="00C85433">
        <w:rPr>
          <w:rFonts w:cstheme="minorHAnsi"/>
          <w:noProof/>
          <w:lang w:eastAsia="en-GB"/>
        </w:rPr>
        <w:t>exclusion” under the GambleAware scheme for gamblers wishing to be excluded from gaming sites.</w:t>
      </w:r>
    </w:p>
    <w:p w:rsidR="0019591F" w:rsidRPr="00C85433" w:rsidRDefault="0019591F" w:rsidP="0019591F">
      <w:pPr>
        <w:rPr>
          <w:rFonts w:cstheme="minorHAnsi"/>
          <w:lang w:eastAsia="en-GB"/>
        </w:rPr>
      </w:pPr>
      <w:r w:rsidRPr="00C85433">
        <w:rPr>
          <w:rFonts w:cstheme="minorHAnsi"/>
          <w:lang w:eastAsia="en-GB"/>
        </w:rPr>
        <w:t xml:space="preserve">Where appropriate, we </w:t>
      </w:r>
      <w:r w:rsidRPr="00C85433">
        <w:rPr>
          <w:rFonts w:cstheme="minorHAnsi"/>
          <w:noProof/>
          <w:lang w:eastAsia="en-GB"/>
        </w:rPr>
        <w:t>will make</w:t>
      </w:r>
      <w:r w:rsidRPr="00C85433">
        <w:rPr>
          <w:rFonts w:cstheme="minorHAnsi"/>
          <w:lang w:eastAsia="en-GB"/>
        </w:rPr>
        <w:t xml:space="preserve"> it clear why we are collecting this type of information and what it </w:t>
      </w:r>
      <w:r w:rsidRPr="00C85433">
        <w:rPr>
          <w:rFonts w:cstheme="minorHAnsi"/>
          <w:noProof/>
          <w:lang w:eastAsia="en-GB"/>
        </w:rPr>
        <w:t>will be used</w:t>
      </w:r>
      <w:r w:rsidRPr="00C85433">
        <w:rPr>
          <w:rFonts w:cstheme="minorHAnsi"/>
          <w:lang w:eastAsia="en-GB"/>
        </w:rPr>
        <w:t xml:space="preserve"> </w:t>
      </w:r>
      <w:r w:rsidRPr="00C85433">
        <w:rPr>
          <w:rFonts w:cstheme="minorHAnsi"/>
          <w:noProof/>
          <w:lang w:eastAsia="en-GB"/>
        </w:rPr>
        <w:t>for</w:t>
      </w:r>
      <w:r w:rsidRPr="00C85433">
        <w:rPr>
          <w:rFonts w:cstheme="minorHAnsi"/>
          <w:lang w:eastAsia="en-GB"/>
        </w:rPr>
        <w:t>.</w:t>
      </w:r>
    </w:p>
    <w:p w:rsidR="00407DC5" w:rsidRPr="00C85433" w:rsidRDefault="00407DC5" w:rsidP="0019591F">
      <w:pPr>
        <w:rPr>
          <w:rFonts w:cstheme="minorHAnsi"/>
          <w:lang w:eastAsia="en-GB"/>
        </w:rPr>
      </w:pPr>
    </w:p>
    <w:p w:rsidR="0019591F" w:rsidRPr="00C85433" w:rsidRDefault="0019591F" w:rsidP="0019591F">
      <w:pPr>
        <w:rPr>
          <w:rFonts w:cstheme="minorHAnsi"/>
          <w:b/>
          <w:sz w:val="24"/>
          <w:szCs w:val="24"/>
          <w:lang w:eastAsia="en-GB"/>
        </w:rPr>
      </w:pPr>
      <w:r w:rsidRPr="00C85433">
        <w:rPr>
          <w:rFonts w:cstheme="minorHAnsi"/>
          <w:b/>
          <w:sz w:val="24"/>
          <w:szCs w:val="24"/>
          <w:lang w:eastAsia="en-GB"/>
        </w:rPr>
        <w:t>How and why is your information used?</w:t>
      </w:r>
    </w:p>
    <w:p w:rsidR="0019591F" w:rsidRPr="00C85433" w:rsidRDefault="0019591F" w:rsidP="0019591F">
      <w:pPr>
        <w:rPr>
          <w:rFonts w:cstheme="minorHAnsi"/>
          <w:lang w:eastAsia="en-GB"/>
        </w:rPr>
      </w:pPr>
      <w:r w:rsidRPr="00C85433">
        <w:rPr>
          <w:rFonts w:cstheme="minorHAnsi"/>
          <w:lang w:eastAsia="en-GB"/>
        </w:rPr>
        <w:t xml:space="preserve">We may use your information for </w:t>
      </w:r>
      <w:r w:rsidR="004A3075" w:rsidRPr="00C85433">
        <w:rPr>
          <w:rFonts w:cstheme="minorHAnsi"/>
          <w:noProof/>
          <w:lang w:eastAsia="en-GB"/>
        </w:rPr>
        <w:t>some</w:t>
      </w:r>
      <w:r w:rsidRPr="00C85433">
        <w:rPr>
          <w:rFonts w:cstheme="minorHAnsi"/>
          <w:lang w:eastAsia="en-GB"/>
        </w:rPr>
        <w:t xml:space="preserve"> different purposes, which may include:</w:t>
      </w:r>
    </w:p>
    <w:p w:rsidR="0019591F" w:rsidRPr="00C85433" w:rsidRDefault="004A3075" w:rsidP="0019591F">
      <w:pPr>
        <w:rPr>
          <w:rFonts w:cstheme="minorHAnsi"/>
          <w:lang w:eastAsia="en-GB"/>
        </w:rPr>
      </w:pPr>
      <w:r w:rsidRPr="00C85433">
        <w:rPr>
          <w:rFonts w:cstheme="minorHAnsi"/>
          <w:noProof/>
          <w:lang w:eastAsia="en-GB"/>
        </w:rPr>
        <w:t>P</w:t>
      </w:r>
      <w:r w:rsidR="0019591F" w:rsidRPr="00C85433">
        <w:rPr>
          <w:rFonts w:cstheme="minorHAnsi"/>
          <w:noProof/>
          <w:lang w:eastAsia="en-GB"/>
        </w:rPr>
        <w:t>roviding</w:t>
      </w:r>
      <w:r w:rsidR="0019591F" w:rsidRPr="00C85433">
        <w:rPr>
          <w:rFonts w:cstheme="minorHAnsi"/>
          <w:lang w:eastAsia="en-GB"/>
        </w:rPr>
        <w:t xml:space="preserve"> you with the services, products or </w:t>
      </w:r>
      <w:r w:rsidR="0019591F" w:rsidRPr="00C85433">
        <w:rPr>
          <w:rFonts w:cstheme="minorHAnsi"/>
          <w:noProof/>
          <w:lang w:eastAsia="en-GB"/>
        </w:rPr>
        <w:t>information</w:t>
      </w:r>
      <w:r w:rsidRPr="00C85433">
        <w:rPr>
          <w:rFonts w:cstheme="minorHAnsi"/>
          <w:noProof/>
          <w:lang w:eastAsia="en-GB"/>
        </w:rPr>
        <w:t>,</w:t>
      </w:r>
      <w:r w:rsidR="0019591F" w:rsidRPr="00C85433">
        <w:rPr>
          <w:rFonts w:cstheme="minorHAnsi"/>
          <w:lang w:eastAsia="en-GB"/>
        </w:rPr>
        <w:t xml:space="preserve"> you asked </w:t>
      </w:r>
      <w:r w:rsidR="0019591F" w:rsidRPr="00C85433">
        <w:rPr>
          <w:rFonts w:cstheme="minorHAnsi"/>
          <w:noProof/>
          <w:lang w:eastAsia="en-GB"/>
        </w:rPr>
        <w:t>for</w:t>
      </w:r>
      <w:r w:rsidR="0019591F" w:rsidRPr="00C85433">
        <w:rPr>
          <w:rFonts w:cstheme="minorHAnsi"/>
          <w:lang w:eastAsia="en-GB"/>
        </w:rPr>
        <w:t>.</w:t>
      </w:r>
    </w:p>
    <w:p w:rsidR="0019591F" w:rsidRPr="00C85433" w:rsidRDefault="004A3075" w:rsidP="0019591F">
      <w:pPr>
        <w:rPr>
          <w:rFonts w:cstheme="minorHAnsi"/>
          <w:lang w:eastAsia="en-GB"/>
        </w:rPr>
      </w:pPr>
      <w:r w:rsidRPr="00C85433">
        <w:rPr>
          <w:rFonts w:cstheme="minorHAnsi"/>
          <w:noProof/>
          <w:lang w:eastAsia="en-GB"/>
        </w:rPr>
        <w:t>P</w:t>
      </w:r>
      <w:r w:rsidR="0019591F" w:rsidRPr="00C85433">
        <w:rPr>
          <w:rFonts w:cstheme="minorHAnsi"/>
          <w:noProof/>
          <w:lang w:eastAsia="en-GB"/>
        </w:rPr>
        <w:t>rocessing</w:t>
      </w:r>
      <w:r w:rsidR="0019591F" w:rsidRPr="00C85433">
        <w:rPr>
          <w:rFonts w:cstheme="minorHAnsi"/>
          <w:lang w:eastAsia="en-GB"/>
        </w:rPr>
        <w:t xml:space="preserve"> orders that you have submitted;</w:t>
      </w:r>
    </w:p>
    <w:p w:rsidR="0019591F" w:rsidRPr="00C85433" w:rsidRDefault="0019591F" w:rsidP="0019591F">
      <w:pPr>
        <w:rPr>
          <w:rFonts w:cstheme="minorHAnsi"/>
          <w:lang w:eastAsia="en-GB"/>
        </w:rPr>
      </w:pPr>
      <w:r w:rsidRPr="00C85433">
        <w:rPr>
          <w:rFonts w:cstheme="minorHAnsi"/>
          <w:lang w:eastAsia="en-GB"/>
        </w:rPr>
        <w:t xml:space="preserve">carrying out our obligations under any contracts </w:t>
      </w:r>
      <w:proofErr w:type="gramStart"/>
      <w:r w:rsidRPr="00C85433">
        <w:rPr>
          <w:rFonts w:cstheme="minorHAnsi"/>
          <w:lang w:eastAsia="en-GB"/>
        </w:rPr>
        <w:t>entered into</w:t>
      </w:r>
      <w:proofErr w:type="gramEnd"/>
      <w:r w:rsidRPr="00C85433">
        <w:rPr>
          <w:rFonts w:cstheme="minorHAnsi"/>
          <w:lang w:eastAsia="en-GB"/>
        </w:rPr>
        <w:t xml:space="preserve"> between you and us;</w:t>
      </w:r>
    </w:p>
    <w:p w:rsidR="0019591F" w:rsidRPr="00C85433" w:rsidRDefault="0019591F" w:rsidP="0019591F">
      <w:pPr>
        <w:rPr>
          <w:rFonts w:cstheme="minorHAnsi"/>
          <w:lang w:eastAsia="en-GB"/>
        </w:rPr>
      </w:pPr>
      <w:r w:rsidRPr="00C85433">
        <w:rPr>
          <w:rFonts w:cstheme="minorHAnsi"/>
          <w:lang w:eastAsia="en-GB"/>
        </w:rPr>
        <w:t>keeping a record of your relationship with us;</w:t>
      </w:r>
    </w:p>
    <w:p w:rsidR="0019591F" w:rsidRPr="00C85433" w:rsidRDefault="0019591F" w:rsidP="0019591F">
      <w:pPr>
        <w:rPr>
          <w:rFonts w:cstheme="minorHAnsi"/>
          <w:lang w:eastAsia="en-GB"/>
        </w:rPr>
      </w:pPr>
      <w:r w:rsidRPr="00C85433">
        <w:rPr>
          <w:rFonts w:cstheme="minorHAnsi"/>
          <w:lang w:eastAsia="en-GB"/>
        </w:rPr>
        <w:t xml:space="preserve">conducting analysis and market research </w:t>
      </w:r>
      <w:r w:rsidRPr="00C85433">
        <w:rPr>
          <w:rFonts w:cstheme="minorHAnsi"/>
          <w:noProof/>
          <w:lang w:eastAsia="en-GB"/>
        </w:rPr>
        <w:t xml:space="preserve">to </w:t>
      </w:r>
      <w:r w:rsidR="004A3075" w:rsidRPr="00C85433">
        <w:rPr>
          <w:rFonts w:cstheme="minorHAnsi"/>
          <w:noProof/>
          <w:lang w:eastAsia="en-GB"/>
        </w:rPr>
        <w:t>understand better</w:t>
      </w:r>
      <w:r w:rsidRPr="00C85433">
        <w:rPr>
          <w:rFonts w:cstheme="minorHAnsi"/>
          <w:lang w:eastAsia="en-GB"/>
        </w:rPr>
        <w:t xml:space="preserve"> how we can improve our services, products or information;</w:t>
      </w:r>
    </w:p>
    <w:p w:rsidR="0019591F" w:rsidRPr="00C85433" w:rsidRDefault="0019591F" w:rsidP="0019591F">
      <w:pPr>
        <w:rPr>
          <w:rFonts w:cstheme="minorHAnsi"/>
          <w:lang w:eastAsia="en-GB"/>
        </w:rPr>
      </w:pPr>
      <w:r w:rsidRPr="00C85433">
        <w:rPr>
          <w:rFonts w:cstheme="minorHAnsi"/>
          <w:lang w:eastAsia="en-GB"/>
        </w:rPr>
        <w:t>dealing with entries into a competition;</w:t>
      </w:r>
    </w:p>
    <w:p w:rsidR="0019591F" w:rsidRPr="00C85433" w:rsidRDefault="0019591F" w:rsidP="0019591F">
      <w:pPr>
        <w:rPr>
          <w:rFonts w:cstheme="minorHAnsi"/>
          <w:lang w:eastAsia="en-GB"/>
        </w:rPr>
      </w:pPr>
      <w:r w:rsidRPr="00C85433">
        <w:rPr>
          <w:rFonts w:cstheme="minorHAnsi"/>
          <w:lang w:eastAsia="en-GB"/>
        </w:rPr>
        <w:t>seeking your views or comments on the services we provide;</w:t>
      </w:r>
    </w:p>
    <w:p w:rsidR="0019591F" w:rsidRPr="00C85433" w:rsidRDefault="0019591F" w:rsidP="0019591F">
      <w:pPr>
        <w:rPr>
          <w:rFonts w:cstheme="minorHAnsi"/>
          <w:lang w:eastAsia="en-GB"/>
        </w:rPr>
      </w:pPr>
      <w:r w:rsidRPr="00C85433">
        <w:rPr>
          <w:rFonts w:cstheme="minorHAnsi"/>
          <w:lang w:eastAsia="en-GB"/>
        </w:rPr>
        <w:t>notifying you of changes to our services;</w:t>
      </w:r>
    </w:p>
    <w:p w:rsidR="0019591F" w:rsidRPr="00C85433" w:rsidRDefault="004A3075" w:rsidP="0019591F">
      <w:pPr>
        <w:rPr>
          <w:rFonts w:cstheme="minorHAnsi"/>
          <w:lang w:eastAsia="en-GB"/>
        </w:rPr>
      </w:pPr>
      <w:r w:rsidRPr="00C85433">
        <w:rPr>
          <w:rFonts w:cstheme="minorHAnsi"/>
          <w:noProof/>
          <w:lang w:eastAsia="en-GB"/>
        </w:rPr>
        <w:t>S</w:t>
      </w:r>
      <w:r w:rsidR="0019591F" w:rsidRPr="00C85433">
        <w:rPr>
          <w:rFonts w:cstheme="minorHAnsi"/>
          <w:noProof/>
          <w:lang w:eastAsia="en-GB"/>
        </w:rPr>
        <w:t>ending</w:t>
      </w:r>
      <w:r w:rsidR="0019591F" w:rsidRPr="00C85433">
        <w:rPr>
          <w:rFonts w:cstheme="minorHAnsi"/>
          <w:lang w:eastAsia="en-GB"/>
        </w:rPr>
        <w:t xml:space="preserve"> you communications which you have requested and that may be of interest to you. These may include information about campaigns, </w:t>
      </w:r>
      <w:r w:rsidRPr="00C85433">
        <w:rPr>
          <w:rFonts w:cstheme="minorHAnsi"/>
          <w:lang w:eastAsia="en-GB"/>
        </w:rPr>
        <w:t xml:space="preserve">special offers </w:t>
      </w:r>
      <w:r w:rsidRPr="00C85433">
        <w:rPr>
          <w:rFonts w:cstheme="minorHAnsi"/>
          <w:noProof/>
          <w:lang w:eastAsia="en-GB"/>
        </w:rPr>
        <w:t>etc</w:t>
      </w:r>
      <w:r w:rsidRPr="00C85433">
        <w:rPr>
          <w:rFonts w:cstheme="minorHAnsi"/>
          <w:lang w:eastAsia="en-GB"/>
        </w:rPr>
        <w:t xml:space="preserve">. </w:t>
      </w:r>
    </w:p>
    <w:p w:rsidR="0019591F" w:rsidRPr="00C85433" w:rsidRDefault="004A3075" w:rsidP="0019591F">
      <w:pPr>
        <w:rPr>
          <w:rFonts w:cstheme="minorHAnsi"/>
          <w:lang w:eastAsia="en-GB"/>
        </w:rPr>
      </w:pPr>
      <w:r w:rsidRPr="00C85433">
        <w:rPr>
          <w:rFonts w:cstheme="minorHAnsi"/>
          <w:lang w:eastAsia="en-GB"/>
        </w:rPr>
        <w:t xml:space="preserve"> </w:t>
      </w:r>
    </w:p>
    <w:p w:rsidR="0019591F" w:rsidRPr="00C85433" w:rsidRDefault="0019591F" w:rsidP="0019591F">
      <w:pPr>
        <w:rPr>
          <w:rFonts w:cstheme="minorHAnsi"/>
          <w:b/>
          <w:sz w:val="24"/>
          <w:szCs w:val="24"/>
          <w:lang w:eastAsia="en-GB"/>
        </w:rPr>
      </w:pPr>
      <w:r w:rsidRPr="00C85433">
        <w:rPr>
          <w:rFonts w:cstheme="minorHAnsi"/>
          <w:b/>
          <w:sz w:val="24"/>
          <w:szCs w:val="24"/>
          <w:lang w:eastAsia="en-GB"/>
        </w:rPr>
        <w:t xml:space="preserve">How long is your information kept </w:t>
      </w:r>
      <w:r w:rsidRPr="00C85433">
        <w:rPr>
          <w:rFonts w:cstheme="minorHAnsi"/>
          <w:b/>
          <w:noProof/>
          <w:sz w:val="24"/>
          <w:szCs w:val="24"/>
          <w:lang w:eastAsia="en-GB"/>
        </w:rPr>
        <w:t>for</w:t>
      </w:r>
      <w:r w:rsidRPr="00C85433">
        <w:rPr>
          <w:rFonts w:cstheme="minorHAnsi"/>
          <w:b/>
          <w:sz w:val="24"/>
          <w:szCs w:val="24"/>
          <w:lang w:eastAsia="en-GB"/>
        </w:rPr>
        <w:t>?</w:t>
      </w:r>
    </w:p>
    <w:p w:rsidR="0019591F" w:rsidRPr="00C85433" w:rsidRDefault="0019591F" w:rsidP="0019591F">
      <w:pPr>
        <w:rPr>
          <w:rFonts w:cstheme="minorHAnsi"/>
          <w:lang w:eastAsia="en-GB"/>
        </w:rPr>
      </w:pPr>
      <w:r w:rsidRPr="00C85433">
        <w:rPr>
          <w:rFonts w:cstheme="minorHAnsi"/>
          <w:lang w:eastAsia="en-GB"/>
        </w:rPr>
        <w:t xml:space="preserve">We keep your information for no longer than is necessary for the purposes it </w:t>
      </w:r>
      <w:r w:rsidRPr="00C85433">
        <w:rPr>
          <w:rFonts w:cstheme="minorHAnsi"/>
          <w:noProof/>
          <w:lang w:eastAsia="en-GB"/>
        </w:rPr>
        <w:t>was collected</w:t>
      </w:r>
      <w:r w:rsidRPr="00C85433">
        <w:rPr>
          <w:rFonts w:cstheme="minorHAnsi"/>
          <w:lang w:eastAsia="en-GB"/>
        </w:rPr>
        <w:t xml:space="preserve"> </w:t>
      </w:r>
      <w:r w:rsidRPr="00C85433">
        <w:rPr>
          <w:rFonts w:cstheme="minorHAnsi"/>
          <w:noProof/>
          <w:lang w:eastAsia="en-GB"/>
        </w:rPr>
        <w:t>for</w:t>
      </w:r>
      <w:r w:rsidRPr="00C85433">
        <w:rPr>
          <w:rFonts w:cstheme="minorHAnsi"/>
          <w:lang w:eastAsia="en-GB"/>
        </w:rPr>
        <w:t xml:space="preserve">. The length of time we retain your personal information </w:t>
      </w:r>
      <w:r w:rsidRPr="00C85433">
        <w:rPr>
          <w:rFonts w:cstheme="minorHAnsi"/>
          <w:noProof/>
          <w:lang w:eastAsia="en-GB"/>
        </w:rPr>
        <w:t>for</w:t>
      </w:r>
      <w:r w:rsidRPr="00C85433">
        <w:rPr>
          <w:rFonts w:cstheme="minorHAnsi"/>
          <w:lang w:eastAsia="en-GB"/>
        </w:rPr>
        <w:t xml:space="preserve"> is determined by operational and legal considerations. For example, we are legally required to hold some types of information to fulfil our statutory and regulatory obligations</w:t>
      </w:r>
      <w:r w:rsidR="004A3075" w:rsidRPr="00C85433">
        <w:rPr>
          <w:rFonts w:cstheme="minorHAnsi"/>
          <w:lang w:eastAsia="en-GB"/>
        </w:rPr>
        <w:t>.</w:t>
      </w:r>
    </w:p>
    <w:p w:rsidR="0019591F" w:rsidRPr="00C85433" w:rsidRDefault="0019591F" w:rsidP="0019591F">
      <w:pPr>
        <w:rPr>
          <w:rFonts w:cstheme="minorHAnsi"/>
          <w:lang w:eastAsia="en-GB"/>
        </w:rPr>
      </w:pPr>
      <w:r w:rsidRPr="00C85433">
        <w:rPr>
          <w:rFonts w:cstheme="minorHAnsi"/>
          <w:lang w:eastAsia="en-GB"/>
        </w:rPr>
        <w:t>We review our retention periods on a regular basis.</w:t>
      </w:r>
    </w:p>
    <w:p w:rsidR="0019591F" w:rsidRPr="00C85433" w:rsidRDefault="004A3075" w:rsidP="0019591F">
      <w:pPr>
        <w:rPr>
          <w:rFonts w:cstheme="minorHAnsi"/>
          <w:lang w:eastAsia="en-GB"/>
        </w:rPr>
      </w:pPr>
      <w:r w:rsidRPr="00C85433">
        <w:rPr>
          <w:rFonts w:cstheme="minorHAnsi"/>
          <w:lang w:eastAsia="en-GB"/>
        </w:rPr>
        <w:t xml:space="preserve"> </w:t>
      </w:r>
    </w:p>
    <w:p w:rsidR="0019591F" w:rsidRPr="00C85433" w:rsidRDefault="0019591F" w:rsidP="0019591F">
      <w:pPr>
        <w:rPr>
          <w:rFonts w:cstheme="minorHAnsi"/>
          <w:b/>
          <w:sz w:val="24"/>
          <w:szCs w:val="24"/>
          <w:lang w:eastAsia="en-GB"/>
        </w:rPr>
      </w:pPr>
      <w:r w:rsidRPr="00C85433">
        <w:rPr>
          <w:rFonts w:cstheme="minorHAnsi"/>
          <w:b/>
          <w:sz w:val="24"/>
          <w:szCs w:val="24"/>
          <w:lang w:eastAsia="en-GB"/>
        </w:rPr>
        <w:t>Who has access to your information?</w:t>
      </w:r>
    </w:p>
    <w:p w:rsidR="0019591F" w:rsidRPr="00C85433" w:rsidRDefault="0019591F" w:rsidP="0019591F">
      <w:pPr>
        <w:rPr>
          <w:rFonts w:cstheme="minorHAnsi"/>
          <w:lang w:eastAsia="en-GB"/>
        </w:rPr>
      </w:pPr>
      <w:r w:rsidRPr="00C85433">
        <w:rPr>
          <w:rFonts w:cstheme="minorHAnsi"/>
          <w:lang w:eastAsia="en-GB"/>
        </w:rPr>
        <w:t>We do not sell or rent your information to third parties.</w:t>
      </w:r>
    </w:p>
    <w:p w:rsidR="0019591F" w:rsidRPr="00C85433" w:rsidRDefault="0019591F" w:rsidP="0019591F">
      <w:pPr>
        <w:rPr>
          <w:rFonts w:cstheme="minorHAnsi"/>
          <w:lang w:eastAsia="en-GB"/>
        </w:rPr>
      </w:pPr>
      <w:r w:rsidRPr="00C85433">
        <w:rPr>
          <w:rFonts w:cstheme="minorHAnsi"/>
          <w:lang w:eastAsia="en-GB"/>
        </w:rPr>
        <w:t>We do not share your information with third parties for marketing purposes.</w:t>
      </w:r>
    </w:p>
    <w:p w:rsidR="0019591F" w:rsidRPr="00C85433" w:rsidRDefault="0019591F" w:rsidP="0019591F">
      <w:pPr>
        <w:rPr>
          <w:rFonts w:cstheme="minorHAnsi"/>
          <w:lang w:eastAsia="en-GB"/>
        </w:rPr>
      </w:pPr>
      <w:r w:rsidRPr="00C85433">
        <w:rPr>
          <w:rFonts w:cstheme="minorHAnsi"/>
          <w:lang w:eastAsia="en-GB"/>
        </w:rPr>
        <w:lastRenderedPageBreak/>
        <w:t xml:space="preserve">Please be reassured that we </w:t>
      </w:r>
      <w:r w:rsidRPr="00C85433">
        <w:rPr>
          <w:rFonts w:cstheme="minorHAnsi"/>
          <w:noProof/>
          <w:lang w:eastAsia="en-GB"/>
        </w:rPr>
        <w:t>will not release</w:t>
      </w:r>
      <w:r w:rsidRPr="00C85433">
        <w:rPr>
          <w:rFonts w:cstheme="minorHAnsi"/>
          <w:lang w:eastAsia="en-GB"/>
        </w:rPr>
        <w:t xml:space="preserve"> your information to third parties for them to use for their </w:t>
      </w:r>
      <w:r w:rsidRPr="00C85433">
        <w:rPr>
          <w:rFonts w:cstheme="minorHAnsi"/>
          <w:noProof/>
          <w:lang w:eastAsia="en-GB"/>
        </w:rPr>
        <w:t>own</w:t>
      </w:r>
      <w:r w:rsidRPr="00C85433">
        <w:rPr>
          <w:rFonts w:cstheme="minorHAnsi"/>
          <w:lang w:eastAsia="en-GB"/>
        </w:rPr>
        <w:t xml:space="preserve"> direct marketing purposes, unless you have requested us to do so, or we are required to do so by law, for example, by a court order or </w:t>
      </w:r>
      <w:r w:rsidRPr="00C85433">
        <w:rPr>
          <w:rFonts w:cstheme="minorHAnsi"/>
          <w:noProof/>
          <w:lang w:eastAsia="en-GB"/>
        </w:rPr>
        <w:t>for the purposes of</w:t>
      </w:r>
      <w:r w:rsidRPr="00C85433">
        <w:rPr>
          <w:rFonts w:cstheme="minorHAnsi"/>
          <w:lang w:eastAsia="en-GB"/>
        </w:rPr>
        <w:t xml:space="preserve"> prevention of fraud or other crime.</w:t>
      </w:r>
    </w:p>
    <w:p w:rsidR="004A3075" w:rsidRPr="00C85433" w:rsidRDefault="004A3075" w:rsidP="0019591F">
      <w:pPr>
        <w:rPr>
          <w:rFonts w:cstheme="minorHAnsi"/>
          <w:u w:val="single"/>
          <w:lang w:eastAsia="en-GB"/>
        </w:rPr>
      </w:pPr>
    </w:p>
    <w:p w:rsidR="0019591F" w:rsidRPr="00C85433" w:rsidRDefault="0019591F" w:rsidP="0019591F">
      <w:pPr>
        <w:rPr>
          <w:rFonts w:cstheme="minorHAnsi"/>
          <w:b/>
          <w:sz w:val="24"/>
          <w:szCs w:val="24"/>
          <w:lang w:eastAsia="en-GB"/>
        </w:rPr>
      </w:pPr>
      <w:r w:rsidRPr="00C85433">
        <w:rPr>
          <w:rFonts w:cstheme="minorHAnsi"/>
          <w:b/>
          <w:sz w:val="24"/>
          <w:szCs w:val="24"/>
          <w:lang w:eastAsia="en-GB"/>
        </w:rPr>
        <w:t>Lawful Processing</w:t>
      </w:r>
    </w:p>
    <w:p w:rsidR="0019591F" w:rsidRPr="00C85433" w:rsidRDefault="0019591F" w:rsidP="0019591F">
      <w:pPr>
        <w:rPr>
          <w:rFonts w:cstheme="minorHAnsi"/>
          <w:lang w:eastAsia="en-GB"/>
        </w:rPr>
      </w:pPr>
      <w:r w:rsidRPr="00C85433">
        <w:rPr>
          <w:rFonts w:cstheme="minorHAnsi"/>
          <w:lang w:eastAsia="en-GB"/>
        </w:rPr>
        <w:t xml:space="preserve">Data protection law requires us to rely on one or more </w:t>
      </w:r>
      <w:r w:rsidRPr="00C85433">
        <w:rPr>
          <w:rFonts w:cstheme="minorHAnsi"/>
          <w:noProof/>
          <w:lang w:eastAsia="en-GB"/>
        </w:rPr>
        <w:t>lawful</w:t>
      </w:r>
      <w:r w:rsidRPr="00C85433">
        <w:rPr>
          <w:rFonts w:cstheme="minorHAnsi"/>
          <w:lang w:eastAsia="en-GB"/>
        </w:rPr>
        <w:t xml:space="preserve"> grounds to process your personal information. We consider the following grounds to be relevant:</w:t>
      </w:r>
    </w:p>
    <w:p w:rsidR="0019591F" w:rsidRPr="00C85433" w:rsidRDefault="0019591F" w:rsidP="0019591F">
      <w:pPr>
        <w:rPr>
          <w:rFonts w:cstheme="minorHAnsi"/>
          <w:u w:val="single"/>
          <w:lang w:eastAsia="en-GB"/>
        </w:rPr>
      </w:pPr>
      <w:r w:rsidRPr="00C85433">
        <w:rPr>
          <w:rFonts w:cstheme="minorHAnsi"/>
          <w:u w:val="single"/>
          <w:lang w:eastAsia="en-GB"/>
        </w:rPr>
        <w:t>Specific Consent</w:t>
      </w:r>
    </w:p>
    <w:p w:rsidR="0019591F" w:rsidRPr="00C85433" w:rsidRDefault="0019591F" w:rsidP="0019591F">
      <w:pPr>
        <w:rPr>
          <w:rFonts w:cstheme="minorHAnsi"/>
          <w:lang w:eastAsia="en-GB"/>
        </w:rPr>
      </w:pPr>
      <w:r w:rsidRPr="00C85433">
        <w:rPr>
          <w:rFonts w:cstheme="minorHAnsi"/>
          <w:lang w:eastAsia="en-GB"/>
        </w:rPr>
        <w:t xml:space="preserve">Where you have provided specific consent to us using your personal information in a certain way, such as to send you email, text </w:t>
      </w:r>
      <w:r w:rsidRPr="00C85433">
        <w:rPr>
          <w:rFonts w:cstheme="minorHAnsi"/>
          <w:noProof/>
          <w:lang w:eastAsia="en-GB"/>
        </w:rPr>
        <w:t>and/or</w:t>
      </w:r>
      <w:r w:rsidRPr="00C85433">
        <w:rPr>
          <w:rFonts w:cstheme="minorHAnsi"/>
          <w:lang w:eastAsia="en-GB"/>
        </w:rPr>
        <w:t xml:space="preserve"> telephone marketing.</w:t>
      </w:r>
    </w:p>
    <w:p w:rsidR="0019591F" w:rsidRPr="00C85433" w:rsidRDefault="00C85433" w:rsidP="0019591F">
      <w:pPr>
        <w:rPr>
          <w:rFonts w:cstheme="minorHAnsi"/>
          <w:u w:val="single"/>
          <w:lang w:eastAsia="en-GB"/>
        </w:rPr>
      </w:pPr>
      <w:hyperlink r:id="rId5" w:anchor="tab7" w:history="1"/>
      <w:r w:rsidR="0019591F" w:rsidRPr="00C85433">
        <w:rPr>
          <w:rFonts w:cstheme="minorHAnsi"/>
          <w:u w:val="single"/>
          <w:lang w:eastAsia="en-GB"/>
        </w:rPr>
        <w:t>Performance of a contract</w:t>
      </w:r>
    </w:p>
    <w:p w:rsidR="0019591F" w:rsidRPr="00C85433" w:rsidRDefault="0019591F" w:rsidP="0019591F">
      <w:pPr>
        <w:rPr>
          <w:rFonts w:cstheme="minorHAnsi"/>
          <w:lang w:eastAsia="en-GB"/>
        </w:rPr>
      </w:pPr>
      <w:r w:rsidRPr="00C85433">
        <w:rPr>
          <w:rFonts w:cstheme="minorHAnsi"/>
          <w:noProof/>
          <w:lang w:eastAsia="en-GB"/>
        </w:rPr>
        <w:t xml:space="preserve">Where we are entering into a contract with you or performing our obligations under it, like when you </w:t>
      </w:r>
      <w:r w:rsidR="00106A3C" w:rsidRPr="00C85433">
        <w:rPr>
          <w:rFonts w:cstheme="minorHAnsi"/>
          <w:noProof/>
          <w:lang w:eastAsia="en-GB"/>
        </w:rPr>
        <w:t>purchase our subscription services and/or Tips from a specific “Tipster”</w:t>
      </w:r>
      <w:r w:rsidRPr="00C85433">
        <w:rPr>
          <w:rFonts w:cstheme="minorHAnsi"/>
          <w:noProof/>
          <w:lang w:eastAsia="en-GB"/>
        </w:rPr>
        <w:t xml:space="preserve"> and services.</w:t>
      </w:r>
    </w:p>
    <w:p w:rsidR="0019591F" w:rsidRPr="00C85433" w:rsidRDefault="00C85433" w:rsidP="0019591F">
      <w:pPr>
        <w:rPr>
          <w:rFonts w:cstheme="minorHAnsi"/>
          <w:u w:val="single"/>
          <w:lang w:eastAsia="en-GB"/>
        </w:rPr>
      </w:pPr>
      <w:hyperlink r:id="rId6" w:anchor="tab8" w:history="1"/>
      <w:r w:rsidR="00106A3C" w:rsidRPr="00C85433">
        <w:rPr>
          <w:rFonts w:cstheme="minorHAnsi"/>
          <w:lang w:eastAsia="en-GB"/>
        </w:rPr>
        <w:t xml:space="preserve"> </w:t>
      </w:r>
      <w:r w:rsidR="0019591F" w:rsidRPr="00C85433">
        <w:rPr>
          <w:rFonts w:cstheme="minorHAnsi"/>
          <w:u w:val="single"/>
          <w:lang w:eastAsia="en-GB"/>
        </w:rPr>
        <w:t>Legal obligation</w:t>
      </w:r>
    </w:p>
    <w:p w:rsidR="0019591F" w:rsidRPr="00C85433" w:rsidRDefault="0019591F" w:rsidP="0019591F">
      <w:pPr>
        <w:rPr>
          <w:rFonts w:cstheme="minorHAnsi"/>
          <w:lang w:eastAsia="en-GB"/>
        </w:rPr>
      </w:pPr>
      <w:r w:rsidRPr="00C85433">
        <w:rPr>
          <w:rFonts w:cstheme="minorHAnsi"/>
          <w:lang w:eastAsia="en-GB"/>
        </w:rPr>
        <w:t xml:space="preserve">Where necessary so that we can comply with a legal or regulatory obligation to which we are subject, for example where </w:t>
      </w:r>
      <w:r w:rsidRPr="00C85433">
        <w:rPr>
          <w:rFonts w:cstheme="minorHAnsi"/>
          <w:noProof/>
          <w:lang w:eastAsia="en-GB"/>
        </w:rPr>
        <w:t>we are ordered by a court</w:t>
      </w:r>
      <w:r w:rsidRPr="00C85433">
        <w:rPr>
          <w:rFonts w:cstheme="minorHAnsi"/>
          <w:lang w:eastAsia="en-GB"/>
        </w:rPr>
        <w:t>.</w:t>
      </w:r>
    </w:p>
    <w:p w:rsidR="0019591F" w:rsidRPr="00C85433" w:rsidRDefault="0019591F" w:rsidP="0019591F">
      <w:pPr>
        <w:rPr>
          <w:rFonts w:cstheme="minorHAnsi"/>
          <w:b/>
          <w:lang w:eastAsia="en-GB"/>
        </w:rPr>
      </w:pPr>
      <w:r w:rsidRPr="00C85433">
        <w:rPr>
          <w:rFonts w:cstheme="minorHAnsi"/>
          <w:b/>
          <w:lang w:eastAsia="en-GB"/>
        </w:rPr>
        <w:t>Your choices</w:t>
      </w:r>
    </w:p>
    <w:p w:rsidR="0019591F" w:rsidRPr="00C85433" w:rsidRDefault="0019591F" w:rsidP="0019591F">
      <w:pPr>
        <w:rPr>
          <w:rFonts w:cstheme="minorHAnsi"/>
          <w:lang w:eastAsia="en-GB"/>
        </w:rPr>
      </w:pPr>
      <w:r w:rsidRPr="00C85433">
        <w:rPr>
          <w:rFonts w:cstheme="minorHAnsi"/>
          <w:lang w:eastAsia="en-GB"/>
        </w:rPr>
        <w:t xml:space="preserve">We’re committed to putting you in control of your data </w:t>
      </w:r>
      <w:r w:rsidRPr="00C85433">
        <w:rPr>
          <w:rFonts w:cstheme="minorHAnsi"/>
          <w:noProof/>
          <w:lang w:eastAsia="en-GB"/>
        </w:rPr>
        <w:t>so</w:t>
      </w:r>
      <w:r w:rsidRPr="00C85433">
        <w:rPr>
          <w:rFonts w:cstheme="minorHAnsi"/>
          <w:lang w:eastAsia="en-GB"/>
        </w:rPr>
        <w:t xml:space="preserve"> you’re free to change your marketing preferences (including to tell us that you don’t want to </w:t>
      </w:r>
      <w:r w:rsidRPr="00C85433">
        <w:rPr>
          <w:rFonts w:cstheme="minorHAnsi"/>
          <w:noProof/>
          <w:lang w:eastAsia="en-GB"/>
        </w:rPr>
        <w:t>be contacted</w:t>
      </w:r>
      <w:r w:rsidRPr="00C85433">
        <w:rPr>
          <w:rFonts w:cstheme="minorHAnsi"/>
          <w:lang w:eastAsia="en-GB"/>
        </w:rPr>
        <w:t xml:space="preserve"> for marketing purposes) at any time using: </w:t>
      </w:r>
      <w:r w:rsidR="00C85433" w:rsidRPr="00C85433">
        <w:rPr>
          <w:rFonts w:cstheme="minorHAnsi"/>
          <w:u w:val="single"/>
          <w:bdr w:val="none" w:sz="0" w:space="0" w:color="auto" w:frame="1"/>
          <w:lang w:eastAsia="en-GB"/>
        </w:rPr>
        <w:t>info</w:t>
      </w:r>
      <w:r w:rsidR="00106A3C" w:rsidRPr="00C85433">
        <w:rPr>
          <w:rFonts w:cstheme="minorHAnsi"/>
          <w:u w:val="single"/>
          <w:bdr w:val="none" w:sz="0" w:space="0" w:color="auto" w:frame="1"/>
          <w:lang w:eastAsia="en-GB"/>
        </w:rPr>
        <w:t>@tipstersreview.co.uk</w:t>
      </w:r>
      <w:r w:rsidRPr="00C85433">
        <w:rPr>
          <w:rFonts w:cstheme="minorHAnsi"/>
          <w:lang w:eastAsia="en-GB"/>
        </w:rPr>
        <w:t xml:space="preserve">, or post: </w:t>
      </w:r>
      <w:r w:rsidR="00C85433" w:rsidRPr="00C85433">
        <w:t xml:space="preserve">The conservatory, Victoria Hall, 286 Rawlinson street Barrow in </w:t>
      </w:r>
      <w:r w:rsidR="00C85433" w:rsidRPr="00C85433">
        <w:t>Furness</w:t>
      </w:r>
      <w:r w:rsidR="00C85433" w:rsidRPr="00C85433">
        <w:t>, Cumbria LA14 1BX</w:t>
      </w:r>
    </w:p>
    <w:p w:rsidR="0019591F" w:rsidRPr="00C85433" w:rsidRDefault="0019591F" w:rsidP="0019591F">
      <w:pPr>
        <w:rPr>
          <w:rFonts w:cstheme="minorHAnsi"/>
          <w:lang w:eastAsia="en-GB"/>
        </w:rPr>
      </w:pPr>
      <w:r w:rsidRPr="00C85433">
        <w:rPr>
          <w:rFonts w:cstheme="minorHAnsi"/>
          <w:lang w:eastAsia="en-GB"/>
        </w:rPr>
        <w:t xml:space="preserve">We </w:t>
      </w:r>
      <w:r w:rsidRPr="00C85433">
        <w:rPr>
          <w:rFonts w:cstheme="minorHAnsi"/>
          <w:noProof/>
          <w:lang w:eastAsia="en-GB"/>
        </w:rPr>
        <w:t>will not use</w:t>
      </w:r>
      <w:r w:rsidRPr="00C85433">
        <w:rPr>
          <w:rFonts w:cstheme="minorHAnsi"/>
          <w:lang w:eastAsia="en-GB"/>
        </w:rPr>
        <w:t xml:space="preserve"> your personal information for marketing purposes if you have indicated that you do not wish to </w:t>
      </w:r>
      <w:r w:rsidRPr="00C85433">
        <w:rPr>
          <w:rFonts w:cstheme="minorHAnsi"/>
          <w:noProof/>
          <w:lang w:eastAsia="en-GB"/>
        </w:rPr>
        <w:t>be contacted</w:t>
      </w:r>
      <w:r w:rsidRPr="00C85433">
        <w:rPr>
          <w:rFonts w:cstheme="minorHAnsi"/>
          <w:lang w:eastAsia="en-GB"/>
        </w:rPr>
        <w:t xml:space="preserve"> and </w:t>
      </w:r>
      <w:r w:rsidRPr="00C85433">
        <w:rPr>
          <w:rFonts w:cstheme="minorHAnsi"/>
          <w:noProof/>
          <w:lang w:eastAsia="en-GB"/>
        </w:rPr>
        <w:t>will retain</w:t>
      </w:r>
      <w:r w:rsidRPr="00C85433">
        <w:rPr>
          <w:rFonts w:cstheme="minorHAnsi"/>
          <w:lang w:eastAsia="en-GB"/>
        </w:rPr>
        <w:t xml:space="preserve"> your details on a suppression list to help ensure that we do not continue to contact you. However, we may still need to contact you for administrative purposes like where we are processing a donation or thanking you for your participation in an event.</w:t>
      </w:r>
    </w:p>
    <w:p w:rsidR="0019591F" w:rsidRPr="00C85433" w:rsidRDefault="0019591F" w:rsidP="0019591F">
      <w:pPr>
        <w:rPr>
          <w:rFonts w:cstheme="minorHAnsi"/>
          <w:b/>
          <w:sz w:val="24"/>
          <w:szCs w:val="24"/>
          <w:lang w:eastAsia="en-GB"/>
        </w:rPr>
      </w:pPr>
      <w:r w:rsidRPr="00C85433">
        <w:rPr>
          <w:rFonts w:cstheme="minorHAnsi"/>
          <w:b/>
          <w:sz w:val="24"/>
          <w:szCs w:val="24"/>
          <w:lang w:eastAsia="en-GB"/>
        </w:rPr>
        <w:t>Your Rights</w:t>
      </w:r>
    </w:p>
    <w:p w:rsidR="0019591F" w:rsidRPr="00C85433" w:rsidRDefault="0019591F" w:rsidP="0019591F">
      <w:pPr>
        <w:rPr>
          <w:rFonts w:cstheme="minorHAnsi"/>
          <w:lang w:eastAsia="en-GB"/>
        </w:rPr>
      </w:pPr>
      <w:r w:rsidRPr="00C85433">
        <w:rPr>
          <w:rFonts w:cstheme="minorHAnsi"/>
          <w:lang w:eastAsia="en-GB"/>
        </w:rPr>
        <w:t xml:space="preserve">Under UK data protection law, you have </w:t>
      </w:r>
      <w:r w:rsidRPr="00C85433">
        <w:rPr>
          <w:rFonts w:cstheme="minorHAnsi"/>
          <w:noProof/>
          <w:lang w:eastAsia="en-GB"/>
        </w:rPr>
        <w:t>certain</w:t>
      </w:r>
      <w:r w:rsidRPr="00C85433">
        <w:rPr>
          <w:rFonts w:cstheme="minorHAnsi"/>
          <w:lang w:eastAsia="en-GB"/>
        </w:rPr>
        <w:t xml:space="preserve"> rights over the personal information that we hold about you. Here is a summary of the rights that we </w:t>
      </w:r>
      <w:r w:rsidR="008F1636" w:rsidRPr="00C85433">
        <w:rPr>
          <w:rFonts w:cstheme="minorHAnsi"/>
          <w:lang w:eastAsia="en-GB"/>
        </w:rPr>
        <w:t>believe</w:t>
      </w:r>
      <w:r w:rsidRPr="00C85433">
        <w:rPr>
          <w:rFonts w:cstheme="minorHAnsi"/>
          <w:lang w:eastAsia="en-GB"/>
        </w:rPr>
        <w:t xml:space="preserve"> apply:</w:t>
      </w:r>
    </w:p>
    <w:p w:rsidR="0019591F" w:rsidRPr="00C85433" w:rsidRDefault="0019591F" w:rsidP="0019591F">
      <w:pPr>
        <w:rPr>
          <w:rFonts w:cstheme="minorHAnsi"/>
          <w:u w:val="single"/>
          <w:lang w:eastAsia="en-GB"/>
        </w:rPr>
      </w:pPr>
      <w:r w:rsidRPr="00C85433">
        <w:rPr>
          <w:rFonts w:cstheme="minorHAnsi"/>
          <w:u w:val="single"/>
          <w:lang w:eastAsia="en-GB"/>
        </w:rPr>
        <w:t>Right of access</w:t>
      </w:r>
    </w:p>
    <w:p w:rsidR="0019591F" w:rsidRPr="00C85433" w:rsidRDefault="0019591F" w:rsidP="0019591F">
      <w:pPr>
        <w:rPr>
          <w:rFonts w:cstheme="minorHAnsi"/>
          <w:u w:val="single"/>
          <w:lang w:eastAsia="en-GB"/>
        </w:rPr>
      </w:pPr>
      <w:r w:rsidRPr="00C85433">
        <w:rPr>
          <w:rFonts w:cstheme="minorHAnsi"/>
          <w:u w:val="single"/>
          <w:lang w:eastAsia="en-GB"/>
        </w:rPr>
        <w:t>Right to have your inaccurate personal information corrected</w:t>
      </w:r>
    </w:p>
    <w:p w:rsidR="0019591F" w:rsidRPr="00C85433" w:rsidRDefault="0019591F" w:rsidP="0019591F">
      <w:pPr>
        <w:rPr>
          <w:rFonts w:cstheme="minorHAnsi"/>
          <w:u w:val="single"/>
          <w:lang w:eastAsia="en-GB"/>
        </w:rPr>
      </w:pPr>
      <w:r w:rsidRPr="00C85433">
        <w:rPr>
          <w:rFonts w:cstheme="minorHAnsi"/>
          <w:u w:val="single"/>
          <w:lang w:eastAsia="en-GB"/>
        </w:rPr>
        <w:t xml:space="preserve">Right to restrict </w:t>
      </w:r>
      <w:r w:rsidRPr="00C85433">
        <w:rPr>
          <w:rFonts w:cstheme="minorHAnsi"/>
          <w:noProof/>
          <w:u w:val="single"/>
          <w:lang w:eastAsia="en-GB"/>
        </w:rPr>
        <w:t>use</w:t>
      </w:r>
    </w:p>
    <w:p w:rsidR="0019591F" w:rsidRPr="00C85433" w:rsidRDefault="0019591F" w:rsidP="0019591F">
      <w:pPr>
        <w:rPr>
          <w:rFonts w:cstheme="minorHAnsi"/>
          <w:u w:val="single"/>
          <w:lang w:eastAsia="en-GB"/>
        </w:rPr>
      </w:pPr>
      <w:r w:rsidRPr="00C85433">
        <w:rPr>
          <w:rFonts w:cstheme="minorHAnsi"/>
          <w:u w:val="single"/>
          <w:lang w:eastAsia="en-GB"/>
        </w:rPr>
        <w:t>Right of erasure</w:t>
      </w:r>
    </w:p>
    <w:p w:rsidR="0019591F" w:rsidRPr="00C85433" w:rsidRDefault="0019591F" w:rsidP="0019591F">
      <w:pPr>
        <w:rPr>
          <w:rFonts w:cstheme="minorHAnsi"/>
          <w:u w:val="single"/>
          <w:lang w:eastAsia="en-GB"/>
        </w:rPr>
      </w:pPr>
      <w:r w:rsidRPr="00C85433">
        <w:rPr>
          <w:rFonts w:cstheme="minorHAnsi"/>
          <w:u w:val="single"/>
          <w:lang w:eastAsia="en-GB"/>
        </w:rPr>
        <w:t>Right for your personal information to be portable</w:t>
      </w:r>
    </w:p>
    <w:p w:rsidR="0019591F" w:rsidRPr="00C85433" w:rsidRDefault="0019591F" w:rsidP="0019591F">
      <w:pPr>
        <w:rPr>
          <w:rFonts w:cstheme="minorHAnsi"/>
          <w:u w:val="single"/>
          <w:lang w:eastAsia="en-GB"/>
        </w:rPr>
      </w:pPr>
      <w:r w:rsidRPr="00C85433">
        <w:rPr>
          <w:rFonts w:cstheme="minorHAnsi"/>
          <w:u w:val="single"/>
          <w:lang w:eastAsia="en-GB"/>
        </w:rPr>
        <w:t>Right to object</w:t>
      </w:r>
    </w:p>
    <w:p w:rsidR="0019591F" w:rsidRPr="00C85433" w:rsidRDefault="0019591F" w:rsidP="0019591F">
      <w:pPr>
        <w:rPr>
          <w:rFonts w:cstheme="minorHAnsi"/>
          <w:lang w:eastAsia="en-GB"/>
        </w:rPr>
      </w:pPr>
      <w:r w:rsidRPr="00C85433">
        <w:rPr>
          <w:rFonts w:cstheme="minorHAnsi"/>
          <w:lang w:eastAsia="en-GB"/>
        </w:rPr>
        <w:t>If you want to exercise any of the above rights, please email us at </w:t>
      </w:r>
      <w:r w:rsidR="00C85433" w:rsidRPr="00C85433">
        <w:rPr>
          <w:rFonts w:cstheme="minorHAnsi"/>
          <w:u w:val="single"/>
          <w:bdr w:val="none" w:sz="0" w:space="0" w:color="auto" w:frame="1"/>
          <w:lang w:eastAsia="en-GB"/>
        </w:rPr>
        <w:t>info</w:t>
      </w:r>
      <w:r w:rsidR="008F1636" w:rsidRPr="00C85433">
        <w:rPr>
          <w:rFonts w:cstheme="minorHAnsi"/>
          <w:u w:val="single"/>
          <w:bdr w:val="none" w:sz="0" w:space="0" w:color="auto" w:frame="1"/>
          <w:lang w:eastAsia="en-GB"/>
        </w:rPr>
        <w:t>@tipstersreview.co.uk</w:t>
      </w:r>
      <w:r w:rsidR="008F1636" w:rsidRPr="00C85433">
        <w:rPr>
          <w:rFonts w:cstheme="minorHAnsi"/>
          <w:lang w:eastAsia="en-GB"/>
        </w:rPr>
        <w:t xml:space="preserve"> </w:t>
      </w:r>
      <w:r w:rsidRPr="00C85433">
        <w:rPr>
          <w:rFonts w:cstheme="minorHAnsi"/>
          <w:noProof/>
          <w:lang w:eastAsia="en-GB"/>
        </w:rPr>
        <w:t>or</w:t>
      </w:r>
      <w:r w:rsidRPr="00C85433">
        <w:rPr>
          <w:rFonts w:cstheme="minorHAnsi"/>
          <w:lang w:eastAsia="en-GB"/>
        </w:rPr>
        <w:t xml:space="preserve"> write to Customer Engagement, </w:t>
      </w:r>
      <w:proofErr w:type="gramStart"/>
      <w:r w:rsidR="00C85433" w:rsidRPr="00C85433">
        <w:t>The</w:t>
      </w:r>
      <w:proofErr w:type="gramEnd"/>
      <w:r w:rsidR="00C85433" w:rsidRPr="00C85433">
        <w:t xml:space="preserve"> conservatory, Victoria Hall, 286 Rawlinson street Barrow in </w:t>
      </w:r>
      <w:proofErr w:type="spellStart"/>
      <w:r w:rsidR="00C85433" w:rsidRPr="00C85433">
        <w:t>furness</w:t>
      </w:r>
      <w:proofErr w:type="spellEnd"/>
      <w:r w:rsidR="00C85433" w:rsidRPr="00C85433">
        <w:t xml:space="preserve">, </w:t>
      </w:r>
      <w:r w:rsidRPr="00C85433">
        <w:rPr>
          <w:rFonts w:cstheme="minorHAnsi"/>
          <w:lang w:eastAsia="en-GB"/>
        </w:rPr>
        <w:lastRenderedPageBreak/>
        <w:t xml:space="preserve">We may be required to ask for further information </w:t>
      </w:r>
      <w:r w:rsidRPr="00C85433">
        <w:rPr>
          <w:rFonts w:cstheme="minorHAnsi"/>
          <w:noProof/>
          <w:lang w:eastAsia="en-GB"/>
        </w:rPr>
        <w:t>and/or</w:t>
      </w:r>
      <w:r w:rsidRPr="00C85433">
        <w:rPr>
          <w:rFonts w:cstheme="minorHAnsi"/>
          <w:lang w:eastAsia="en-GB"/>
        </w:rPr>
        <w:t xml:space="preserve"> evidence of identity. We </w:t>
      </w:r>
      <w:r w:rsidRPr="00C85433">
        <w:rPr>
          <w:rFonts w:cstheme="minorHAnsi"/>
          <w:noProof/>
          <w:lang w:eastAsia="en-GB"/>
        </w:rPr>
        <w:t>will endeavour</w:t>
      </w:r>
      <w:r w:rsidRPr="00C85433">
        <w:rPr>
          <w:rFonts w:cstheme="minorHAnsi"/>
          <w:lang w:eastAsia="en-GB"/>
        </w:rPr>
        <w:t xml:space="preserve"> to respond </w:t>
      </w:r>
      <w:r w:rsidRPr="00C85433">
        <w:rPr>
          <w:rFonts w:cstheme="minorHAnsi"/>
          <w:noProof/>
          <w:lang w:eastAsia="en-GB"/>
        </w:rPr>
        <w:t>fully</w:t>
      </w:r>
      <w:r w:rsidRPr="00C85433">
        <w:rPr>
          <w:rFonts w:cstheme="minorHAnsi"/>
          <w:lang w:eastAsia="en-GB"/>
        </w:rPr>
        <w:t xml:space="preserve"> to all requests within one month of receipt of your request</w:t>
      </w:r>
      <w:r w:rsidRPr="00C85433">
        <w:rPr>
          <w:rFonts w:cstheme="minorHAnsi"/>
          <w:noProof/>
          <w:lang w:eastAsia="en-GB"/>
        </w:rPr>
        <w:t>, however</w:t>
      </w:r>
      <w:r w:rsidRPr="00C85433">
        <w:rPr>
          <w:rFonts w:cstheme="minorHAnsi"/>
          <w:lang w:eastAsia="en-GB"/>
        </w:rPr>
        <w:t xml:space="preserve"> if we are unable to do </w:t>
      </w:r>
      <w:r w:rsidRPr="00C85433">
        <w:rPr>
          <w:rFonts w:cstheme="minorHAnsi"/>
          <w:noProof/>
          <w:lang w:eastAsia="en-GB"/>
        </w:rPr>
        <w:t>so</w:t>
      </w:r>
      <w:r w:rsidRPr="00C85433">
        <w:rPr>
          <w:rFonts w:cstheme="minorHAnsi"/>
          <w:lang w:eastAsia="en-GB"/>
        </w:rPr>
        <w:t xml:space="preserve"> we </w:t>
      </w:r>
      <w:r w:rsidRPr="00C85433">
        <w:rPr>
          <w:rFonts w:cstheme="minorHAnsi"/>
          <w:noProof/>
          <w:lang w:eastAsia="en-GB"/>
        </w:rPr>
        <w:t>will contact</w:t>
      </w:r>
      <w:r w:rsidRPr="00C85433">
        <w:rPr>
          <w:rFonts w:cstheme="minorHAnsi"/>
          <w:lang w:eastAsia="en-GB"/>
        </w:rPr>
        <w:t xml:space="preserve"> you with reasons for the delay.</w:t>
      </w:r>
    </w:p>
    <w:p w:rsidR="0019591F" w:rsidRPr="00C85433" w:rsidRDefault="0019591F" w:rsidP="0019591F">
      <w:pPr>
        <w:rPr>
          <w:rFonts w:cstheme="minorHAnsi"/>
          <w:lang w:eastAsia="en-GB"/>
        </w:rPr>
      </w:pPr>
      <w:r w:rsidRPr="00C85433">
        <w:rPr>
          <w:rFonts w:cstheme="minorHAnsi"/>
          <w:lang w:eastAsia="en-GB"/>
        </w:rPr>
        <w:t xml:space="preserve">Please note that exceptions apply to a number of these rights, and not all rights </w:t>
      </w:r>
      <w:r w:rsidRPr="00C85433">
        <w:rPr>
          <w:rFonts w:cstheme="minorHAnsi"/>
          <w:noProof/>
          <w:lang w:eastAsia="en-GB"/>
        </w:rPr>
        <w:t>will be</w:t>
      </w:r>
      <w:r w:rsidRPr="00C85433">
        <w:rPr>
          <w:rFonts w:cstheme="minorHAnsi"/>
          <w:lang w:eastAsia="en-GB"/>
        </w:rPr>
        <w:t xml:space="preserve"> applicable in all circumstances. For more details we recommend you consult the guidance published by the UK’s </w:t>
      </w:r>
      <w:hyperlink r:id="rId7" w:history="1">
        <w:r w:rsidRPr="00C85433">
          <w:rPr>
            <w:rFonts w:cstheme="minorHAnsi"/>
            <w:u w:val="single"/>
            <w:bdr w:val="none" w:sz="0" w:space="0" w:color="auto" w:frame="1"/>
            <w:lang w:eastAsia="en-GB"/>
          </w:rPr>
          <w:t>Information Commissioner’s Office</w:t>
        </w:r>
      </w:hyperlink>
      <w:r w:rsidRPr="00C85433">
        <w:rPr>
          <w:rFonts w:cstheme="minorHAnsi"/>
          <w:lang w:eastAsia="en-GB"/>
        </w:rPr>
        <w:t>. </w:t>
      </w:r>
    </w:p>
    <w:p w:rsidR="00DE7CFA" w:rsidRPr="00C85433" w:rsidRDefault="00DE7CFA" w:rsidP="0019591F">
      <w:pPr>
        <w:rPr>
          <w:rFonts w:cstheme="minorHAnsi"/>
          <w:b/>
          <w:lang w:eastAsia="en-GB"/>
        </w:rPr>
      </w:pPr>
    </w:p>
    <w:p w:rsidR="0019591F" w:rsidRPr="00C85433" w:rsidRDefault="0019591F" w:rsidP="0019591F">
      <w:pPr>
        <w:rPr>
          <w:rFonts w:cstheme="minorHAnsi"/>
          <w:b/>
          <w:lang w:eastAsia="en-GB"/>
        </w:rPr>
      </w:pPr>
      <w:r w:rsidRPr="00C85433">
        <w:rPr>
          <w:rFonts w:cstheme="minorHAnsi"/>
          <w:b/>
          <w:lang w:eastAsia="en-GB"/>
        </w:rPr>
        <w:t>Keeping your information safe</w:t>
      </w:r>
    </w:p>
    <w:p w:rsidR="0019591F" w:rsidRPr="00C85433" w:rsidRDefault="0019591F" w:rsidP="0019591F">
      <w:pPr>
        <w:rPr>
          <w:rFonts w:cstheme="minorHAnsi"/>
          <w:lang w:eastAsia="en-GB"/>
        </w:rPr>
      </w:pPr>
      <w:r w:rsidRPr="00C85433">
        <w:rPr>
          <w:rFonts w:cstheme="minorHAnsi"/>
          <w:lang w:eastAsia="en-GB"/>
        </w:rPr>
        <w:t>When you give us personal information, we take steps to ensure that appropriate technical and organisational controls are in place to protect it.</w:t>
      </w:r>
    </w:p>
    <w:p w:rsidR="0019591F" w:rsidRPr="00C85433" w:rsidRDefault="0019591F" w:rsidP="0019591F">
      <w:pPr>
        <w:rPr>
          <w:rFonts w:cstheme="minorHAnsi"/>
          <w:lang w:eastAsia="en-GB"/>
        </w:rPr>
      </w:pPr>
      <w:r w:rsidRPr="00C85433">
        <w:rPr>
          <w:rFonts w:cstheme="minorHAnsi"/>
          <w:lang w:eastAsia="en-GB"/>
        </w:rPr>
        <w:t>Any sensitive information (such as credit or debit card details) is encrypted and protected with the following software: 128 Bit encryption on SSL.</w:t>
      </w:r>
      <w:r w:rsidR="000F0B8A" w:rsidRPr="00C85433">
        <w:rPr>
          <w:rFonts w:cstheme="minorHAnsi"/>
          <w:lang w:eastAsia="en-GB"/>
        </w:rPr>
        <w:t xml:space="preserve"> When making a payment, the </w:t>
      </w:r>
      <w:proofErr w:type="gramStart"/>
      <w:r w:rsidR="000F0B8A" w:rsidRPr="00C85433">
        <w:rPr>
          <w:rFonts w:cstheme="minorHAnsi"/>
          <w:lang w:eastAsia="en-GB"/>
        </w:rPr>
        <w:t>third party</w:t>
      </w:r>
      <w:proofErr w:type="gramEnd"/>
      <w:r w:rsidR="000F0B8A" w:rsidRPr="00C85433">
        <w:rPr>
          <w:rFonts w:cstheme="minorHAnsi"/>
          <w:lang w:eastAsia="en-GB"/>
        </w:rPr>
        <w:t xml:space="preserve"> payment processor (the bank) takes and processes your details. We </w:t>
      </w:r>
      <w:r w:rsidR="000F0B8A" w:rsidRPr="00C85433">
        <w:rPr>
          <w:rFonts w:cstheme="minorHAnsi"/>
          <w:noProof/>
          <w:lang w:eastAsia="en-GB"/>
        </w:rPr>
        <w:t>simply</w:t>
      </w:r>
      <w:r w:rsidR="000F0B8A" w:rsidRPr="00C85433">
        <w:rPr>
          <w:rFonts w:cstheme="minorHAnsi"/>
          <w:lang w:eastAsia="en-GB"/>
        </w:rPr>
        <w:t xml:space="preserve"> receive a code from them to tie up the payment with the client. </w:t>
      </w:r>
      <w:r w:rsidRPr="00C85433">
        <w:rPr>
          <w:rFonts w:cstheme="minorHAnsi"/>
          <w:lang w:eastAsia="en-GB"/>
        </w:rPr>
        <w:t xml:space="preserve"> When you are on a secure page, a lock icon </w:t>
      </w:r>
      <w:r w:rsidRPr="00C85433">
        <w:rPr>
          <w:rFonts w:cstheme="minorHAnsi"/>
          <w:noProof/>
          <w:lang w:eastAsia="en-GB"/>
        </w:rPr>
        <w:t>will appear</w:t>
      </w:r>
      <w:r w:rsidRPr="00C85433">
        <w:rPr>
          <w:rFonts w:cstheme="minorHAnsi"/>
          <w:lang w:eastAsia="en-GB"/>
        </w:rPr>
        <w:t xml:space="preserve"> on the bottom of web browsers such as Microsoft Internet Explorer.</w:t>
      </w:r>
    </w:p>
    <w:p w:rsidR="0019591F" w:rsidRPr="00C85433" w:rsidRDefault="0019591F" w:rsidP="0019591F">
      <w:pPr>
        <w:rPr>
          <w:rFonts w:cstheme="minorHAnsi"/>
          <w:lang w:eastAsia="en-GB"/>
        </w:rPr>
      </w:pPr>
      <w:r w:rsidRPr="00C85433">
        <w:rPr>
          <w:rFonts w:cstheme="minorHAnsi"/>
          <w:lang w:eastAsia="en-GB"/>
        </w:rPr>
        <w:t xml:space="preserve">Non-sensitive details (your email address </w:t>
      </w:r>
      <w:r w:rsidRPr="00C85433">
        <w:rPr>
          <w:rFonts w:cstheme="minorHAnsi"/>
          <w:noProof/>
          <w:lang w:eastAsia="en-GB"/>
        </w:rPr>
        <w:t>etc.</w:t>
      </w:r>
      <w:r w:rsidRPr="00C85433">
        <w:rPr>
          <w:rFonts w:cstheme="minorHAnsi"/>
          <w:lang w:eastAsia="en-GB"/>
        </w:rPr>
        <w:t xml:space="preserve">) are </w:t>
      </w:r>
      <w:r w:rsidRPr="00C85433">
        <w:rPr>
          <w:rFonts w:cstheme="minorHAnsi"/>
          <w:noProof/>
          <w:lang w:eastAsia="en-GB"/>
        </w:rPr>
        <w:t>transmitted normally</w:t>
      </w:r>
      <w:r w:rsidRPr="00C85433">
        <w:rPr>
          <w:rFonts w:cstheme="minorHAnsi"/>
          <w:lang w:eastAsia="en-GB"/>
        </w:rPr>
        <w:t xml:space="preserve">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 you are responsible for keeping this password confidential. We ask you not to share your password with anyone.</w:t>
      </w:r>
    </w:p>
    <w:p w:rsidR="0019591F" w:rsidRPr="00C85433" w:rsidRDefault="000F0B8A" w:rsidP="0019591F">
      <w:pPr>
        <w:rPr>
          <w:rFonts w:cstheme="minorHAnsi"/>
          <w:lang w:eastAsia="en-GB"/>
        </w:rPr>
      </w:pPr>
      <w:r w:rsidRPr="00C85433">
        <w:rPr>
          <w:rFonts w:cstheme="minorHAnsi"/>
          <w:lang w:eastAsia="en-GB"/>
        </w:rPr>
        <w:t xml:space="preserve"> </w:t>
      </w:r>
    </w:p>
    <w:p w:rsidR="0019591F" w:rsidRPr="00C85433" w:rsidRDefault="0019591F" w:rsidP="0019591F">
      <w:pPr>
        <w:rPr>
          <w:rFonts w:cstheme="minorHAnsi"/>
          <w:b/>
          <w:lang w:eastAsia="en-GB"/>
        </w:rPr>
      </w:pPr>
      <w:r w:rsidRPr="00C85433">
        <w:rPr>
          <w:rFonts w:cstheme="minorHAnsi"/>
          <w:b/>
          <w:lang w:eastAsia="en-GB"/>
        </w:rPr>
        <w:t>Keeping your information up to date</w:t>
      </w:r>
    </w:p>
    <w:p w:rsidR="0019591F" w:rsidRPr="00C85433" w:rsidRDefault="0019591F" w:rsidP="0019591F">
      <w:pPr>
        <w:rPr>
          <w:rFonts w:cstheme="minorHAnsi"/>
          <w:lang w:eastAsia="en-GB"/>
        </w:rPr>
      </w:pPr>
      <w:r w:rsidRPr="00C85433">
        <w:rPr>
          <w:rFonts w:cstheme="minorHAnsi"/>
          <w:lang w:eastAsia="en-GB"/>
        </w:rPr>
        <w:t>We take reasonable steps to ensure your information is accurate and up to date.</w:t>
      </w:r>
    </w:p>
    <w:p w:rsidR="0019591F" w:rsidRPr="00C85433" w:rsidRDefault="0019591F" w:rsidP="0019591F">
      <w:pPr>
        <w:rPr>
          <w:rFonts w:cstheme="minorHAnsi"/>
          <w:lang w:eastAsia="en-GB"/>
        </w:rPr>
      </w:pPr>
      <w:r w:rsidRPr="00C85433">
        <w:rPr>
          <w:rFonts w:cstheme="minorHAnsi"/>
          <w:lang w:eastAsia="en-GB"/>
        </w:rPr>
        <w:t>Where possible we use publicly available sources to identify deceased records or whether you have changed address.</w:t>
      </w:r>
    </w:p>
    <w:p w:rsidR="0019591F" w:rsidRPr="00C85433" w:rsidRDefault="0019591F" w:rsidP="0019591F">
      <w:pPr>
        <w:rPr>
          <w:rFonts w:cstheme="minorHAnsi"/>
          <w:lang w:eastAsia="en-GB"/>
        </w:rPr>
      </w:pPr>
      <w:r w:rsidRPr="00C85433">
        <w:rPr>
          <w:rFonts w:cstheme="minorHAnsi"/>
          <w:lang w:eastAsia="en-GB"/>
        </w:rPr>
        <w:t xml:space="preserve">We </w:t>
      </w:r>
      <w:r w:rsidRPr="00C85433">
        <w:rPr>
          <w:rFonts w:cstheme="minorHAnsi"/>
          <w:noProof/>
          <w:lang w:eastAsia="en-GB"/>
        </w:rPr>
        <w:t>really</w:t>
      </w:r>
      <w:r w:rsidRPr="00C85433">
        <w:rPr>
          <w:rFonts w:cstheme="minorHAnsi"/>
          <w:lang w:eastAsia="en-GB"/>
        </w:rPr>
        <w:t xml:space="preserve"> appreciate it if you let us know when your contact details change.</w:t>
      </w:r>
    </w:p>
    <w:p w:rsidR="0019591F" w:rsidRPr="00C85433" w:rsidRDefault="000F0B8A" w:rsidP="0019591F">
      <w:pPr>
        <w:rPr>
          <w:rFonts w:cstheme="minorHAnsi"/>
          <w:lang w:eastAsia="en-GB"/>
        </w:rPr>
      </w:pPr>
      <w:r w:rsidRPr="00C85433">
        <w:rPr>
          <w:rFonts w:cstheme="minorHAnsi"/>
          <w:lang w:eastAsia="en-GB"/>
        </w:rPr>
        <w:t xml:space="preserve"> </w:t>
      </w:r>
    </w:p>
    <w:p w:rsidR="0019591F" w:rsidRPr="00C85433" w:rsidRDefault="0019591F" w:rsidP="0019591F">
      <w:pPr>
        <w:rPr>
          <w:rFonts w:cstheme="minorHAnsi"/>
          <w:b/>
          <w:lang w:eastAsia="en-GB"/>
        </w:rPr>
      </w:pPr>
      <w:r w:rsidRPr="00C85433">
        <w:rPr>
          <w:rFonts w:cstheme="minorHAnsi"/>
          <w:b/>
          <w:lang w:eastAsia="en-GB"/>
        </w:rPr>
        <w:t>Use of '</w:t>
      </w:r>
      <w:r w:rsidRPr="00C85433">
        <w:rPr>
          <w:rFonts w:cstheme="minorHAnsi"/>
          <w:b/>
          <w:noProof/>
          <w:lang w:eastAsia="en-GB"/>
        </w:rPr>
        <w:t>cookies</w:t>
      </w:r>
      <w:r w:rsidRPr="00C85433">
        <w:rPr>
          <w:rFonts w:cstheme="minorHAnsi"/>
          <w:b/>
          <w:lang w:eastAsia="en-GB"/>
        </w:rPr>
        <w:t>'</w:t>
      </w:r>
    </w:p>
    <w:p w:rsidR="0019591F" w:rsidRPr="00C85433" w:rsidRDefault="0019591F" w:rsidP="0019591F">
      <w:pPr>
        <w:rPr>
          <w:rFonts w:cstheme="minorHAnsi"/>
          <w:lang w:eastAsia="en-GB"/>
        </w:rPr>
      </w:pPr>
      <w:r w:rsidRPr="00C85433">
        <w:rPr>
          <w:rFonts w:cstheme="minorHAnsi"/>
          <w:lang w:eastAsia="en-GB"/>
        </w:rPr>
        <w:t xml:space="preserve">Like many other websites, this website uses cookies. 'Cookies' are small pieces of information sent by an organisation to your computer and stored on your hard drive to allow that website to recognise you when you visit. For example, we use cookies to store your country preference. </w:t>
      </w:r>
      <w:r w:rsidRPr="00C85433">
        <w:rPr>
          <w:rFonts w:cstheme="minorHAnsi"/>
          <w:noProof/>
          <w:lang w:eastAsia="en-GB"/>
        </w:rPr>
        <w:t>This</w:t>
      </w:r>
      <w:r w:rsidRPr="00C85433">
        <w:rPr>
          <w:rFonts w:cstheme="minorHAnsi"/>
          <w:lang w:eastAsia="en-GB"/>
        </w:rPr>
        <w:t xml:space="preserve"> helps us to deliver a more personalised service when you browse our website and improves our services.</w:t>
      </w:r>
    </w:p>
    <w:p w:rsidR="0019591F" w:rsidRPr="00C85433" w:rsidRDefault="0019591F" w:rsidP="0019591F">
      <w:pPr>
        <w:rPr>
          <w:rFonts w:cstheme="minorHAnsi"/>
          <w:lang w:eastAsia="en-GB"/>
        </w:rPr>
      </w:pPr>
      <w:r w:rsidRPr="00C85433">
        <w:rPr>
          <w:rFonts w:cstheme="minorHAnsi"/>
          <w:lang w:eastAsia="en-GB"/>
        </w:rPr>
        <w:t xml:space="preserve">It is possible to switch off cookies by setting your browser preferences. </w:t>
      </w:r>
      <w:r w:rsidRPr="00C85433">
        <w:rPr>
          <w:rFonts w:cstheme="minorHAnsi"/>
          <w:noProof/>
          <w:lang w:eastAsia="en-GB"/>
        </w:rPr>
        <w:t>For more information on how to switch off cookies on your computer, </w:t>
      </w:r>
      <w:hyperlink r:id="rId8" w:history="1">
        <w:r w:rsidRPr="00C85433">
          <w:rPr>
            <w:rFonts w:cstheme="minorHAnsi"/>
            <w:noProof/>
            <w:u w:val="single"/>
            <w:bdr w:val="none" w:sz="0" w:space="0" w:color="auto" w:frame="1"/>
            <w:lang w:eastAsia="en-GB"/>
          </w:rPr>
          <w:t>visit our full cookies policy</w:t>
        </w:r>
      </w:hyperlink>
      <w:r w:rsidRPr="00C85433">
        <w:rPr>
          <w:rFonts w:cstheme="minorHAnsi"/>
          <w:noProof/>
          <w:lang w:eastAsia="en-GB"/>
        </w:rPr>
        <w:t>.</w:t>
      </w:r>
      <w:r w:rsidRPr="00C85433">
        <w:rPr>
          <w:rFonts w:cstheme="minorHAnsi"/>
          <w:lang w:eastAsia="en-GB"/>
        </w:rPr>
        <w:t xml:space="preserve"> Turning cookies off may result in a loss of functionality when using our website.</w:t>
      </w:r>
    </w:p>
    <w:p w:rsidR="0019591F" w:rsidRPr="00C85433" w:rsidRDefault="000F0B8A" w:rsidP="0019591F">
      <w:pPr>
        <w:rPr>
          <w:rFonts w:cstheme="minorHAnsi"/>
          <w:lang w:eastAsia="en-GB"/>
        </w:rPr>
      </w:pPr>
      <w:r w:rsidRPr="00C85433">
        <w:rPr>
          <w:rFonts w:cstheme="minorHAnsi"/>
          <w:lang w:eastAsia="en-GB"/>
        </w:rPr>
        <w:t xml:space="preserve"> </w:t>
      </w:r>
    </w:p>
    <w:p w:rsidR="000F0B8A" w:rsidRPr="00C85433" w:rsidRDefault="000F0B8A" w:rsidP="0019591F">
      <w:pPr>
        <w:rPr>
          <w:rFonts w:cstheme="minorHAnsi"/>
          <w:lang w:eastAsia="en-GB"/>
        </w:rPr>
      </w:pPr>
    </w:p>
    <w:p w:rsidR="000F0B8A" w:rsidRPr="00C85433" w:rsidRDefault="000F0B8A" w:rsidP="0019591F">
      <w:pPr>
        <w:rPr>
          <w:rFonts w:cstheme="minorHAnsi"/>
          <w:lang w:eastAsia="en-GB"/>
        </w:rPr>
      </w:pPr>
    </w:p>
    <w:p w:rsidR="0019591F" w:rsidRPr="00C85433" w:rsidRDefault="0019591F" w:rsidP="0019591F">
      <w:pPr>
        <w:rPr>
          <w:rFonts w:cstheme="minorHAnsi"/>
          <w:b/>
          <w:lang w:eastAsia="en-GB"/>
        </w:rPr>
      </w:pPr>
      <w:r w:rsidRPr="00C85433">
        <w:rPr>
          <w:rFonts w:cstheme="minorHAnsi"/>
          <w:b/>
          <w:lang w:eastAsia="en-GB"/>
        </w:rPr>
        <w:t>Links to other websites</w:t>
      </w:r>
    </w:p>
    <w:p w:rsidR="0019591F" w:rsidRPr="00C85433" w:rsidRDefault="0019591F" w:rsidP="0019591F">
      <w:pPr>
        <w:rPr>
          <w:rFonts w:cstheme="minorHAnsi"/>
          <w:lang w:eastAsia="en-GB"/>
        </w:rPr>
      </w:pPr>
      <w:r w:rsidRPr="00C85433">
        <w:rPr>
          <w:rFonts w:cstheme="minorHAnsi"/>
          <w:lang w:eastAsia="en-GB"/>
        </w:rPr>
        <w:t xml:space="preserve">Our website may contain links to other websites run by other organisations. This policy applies only to our website‚ </w:t>
      </w:r>
      <w:r w:rsidRPr="00C85433">
        <w:rPr>
          <w:rFonts w:cstheme="minorHAnsi"/>
          <w:noProof/>
          <w:lang w:eastAsia="en-GB"/>
        </w:rPr>
        <w:t>so</w:t>
      </w:r>
      <w:r w:rsidRPr="00C85433">
        <w:rPr>
          <w:rFonts w:cstheme="minorHAnsi"/>
          <w:lang w:eastAsia="en-GB"/>
        </w:rPr>
        <w:t xml:space="preserve"> we encourage you to read the privacy statements on the other websites you visit. We cannot be responsible for the privacy policies and practices of other websites even if you access those using links from our website.</w:t>
      </w:r>
    </w:p>
    <w:p w:rsidR="0019591F" w:rsidRPr="00C85433" w:rsidRDefault="0019591F" w:rsidP="0019591F">
      <w:pPr>
        <w:rPr>
          <w:rFonts w:cstheme="minorHAnsi"/>
          <w:lang w:eastAsia="en-GB"/>
        </w:rPr>
      </w:pPr>
      <w:r w:rsidRPr="00C85433">
        <w:rPr>
          <w:rFonts w:cstheme="minorHAnsi"/>
          <w:noProof/>
          <w:lang w:eastAsia="en-GB"/>
        </w:rPr>
        <w:t>In addition, if you linked to our website from a third party site, we cannot be responsible for the privacy policies and practices of the owners and operators of that third party site and recommend that you check the privacy policy of that third</w:t>
      </w:r>
      <w:r w:rsidR="000F0B8A" w:rsidRPr="00C85433">
        <w:rPr>
          <w:rFonts w:cstheme="minorHAnsi"/>
          <w:noProof/>
          <w:lang w:eastAsia="en-GB"/>
        </w:rPr>
        <w:t>-</w:t>
      </w:r>
      <w:r w:rsidRPr="00C85433">
        <w:rPr>
          <w:rFonts w:cstheme="minorHAnsi"/>
          <w:noProof/>
          <w:lang w:eastAsia="en-GB"/>
        </w:rPr>
        <w:t>party site.</w:t>
      </w:r>
    </w:p>
    <w:p w:rsidR="0019591F" w:rsidRPr="00C85433" w:rsidRDefault="000F0B8A" w:rsidP="0019591F">
      <w:pPr>
        <w:rPr>
          <w:rFonts w:cstheme="minorHAnsi"/>
          <w:lang w:eastAsia="en-GB"/>
        </w:rPr>
      </w:pPr>
      <w:r w:rsidRPr="00C85433">
        <w:rPr>
          <w:rFonts w:cstheme="minorHAnsi"/>
          <w:lang w:eastAsia="en-GB"/>
        </w:rPr>
        <w:t xml:space="preserve"> </w:t>
      </w:r>
    </w:p>
    <w:p w:rsidR="0019591F" w:rsidRPr="00C85433" w:rsidRDefault="0019591F" w:rsidP="0019591F">
      <w:pPr>
        <w:rPr>
          <w:rFonts w:cstheme="minorHAnsi"/>
          <w:b/>
          <w:lang w:eastAsia="en-GB"/>
        </w:rPr>
      </w:pPr>
      <w:r w:rsidRPr="00C85433">
        <w:rPr>
          <w:rFonts w:cstheme="minorHAnsi"/>
          <w:b/>
          <w:lang w:eastAsia="en-GB"/>
        </w:rPr>
        <w:t>1</w:t>
      </w:r>
      <w:r w:rsidR="000F0B8A" w:rsidRPr="00C85433">
        <w:rPr>
          <w:rFonts w:cstheme="minorHAnsi"/>
          <w:b/>
          <w:lang w:eastAsia="en-GB"/>
        </w:rPr>
        <w:t>8</w:t>
      </w:r>
      <w:r w:rsidRPr="00C85433">
        <w:rPr>
          <w:rFonts w:cstheme="minorHAnsi"/>
          <w:b/>
          <w:lang w:eastAsia="en-GB"/>
        </w:rPr>
        <w:t xml:space="preserve"> or Under</w:t>
      </w:r>
    </w:p>
    <w:p w:rsidR="0019591F" w:rsidRPr="00C85433" w:rsidRDefault="0019591F" w:rsidP="0019591F">
      <w:pPr>
        <w:rPr>
          <w:rFonts w:cstheme="minorHAnsi"/>
          <w:lang w:eastAsia="en-GB"/>
        </w:rPr>
      </w:pPr>
      <w:r w:rsidRPr="00C85433">
        <w:rPr>
          <w:rFonts w:cstheme="minorHAnsi"/>
          <w:lang w:eastAsia="en-GB"/>
        </w:rPr>
        <w:t>We are concerned to protect the privacy of children aged 1</w:t>
      </w:r>
      <w:r w:rsidR="000F0B8A" w:rsidRPr="00C85433">
        <w:rPr>
          <w:rFonts w:cstheme="minorHAnsi"/>
          <w:lang w:eastAsia="en-GB"/>
        </w:rPr>
        <w:t>8</w:t>
      </w:r>
      <w:r w:rsidRPr="00C85433">
        <w:rPr>
          <w:rFonts w:cstheme="minorHAnsi"/>
          <w:lang w:eastAsia="en-GB"/>
        </w:rPr>
        <w:t xml:space="preserve"> or </w:t>
      </w:r>
      <w:r w:rsidRPr="00C85433">
        <w:rPr>
          <w:rFonts w:cstheme="minorHAnsi"/>
          <w:noProof/>
          <w:lang w:eastAsia="en-GB"/>
        </w:rPr>
        <w:t>under</w:t>
      </w:r>
      <w:r w:rsidR="000F0B8A" w:rsidRPr="00C85433">
        <w:rPr>
          <w:rFonts w:cstheme="minorHAnsi"/>
          <w:noProof/>
          <w:lang w:eastAsia="en-GB"/>
        </w:rPr>
        <w:t>, or in certain territories</w:t>
      </w:r>
      <w:r w:rsidR="005A60E2" w:rsidRPr="00C85433">
        <w:rPr>
          <w:rFonts w:cstheme="minorHAnsi"/>
          <w:noProof/>
          <w:lang w:eastAsia="en-GB"/>
        </w:rPr>
        <w:t xml:space="preserve"> the age of majority</w:t>
      </w:r>
      <w:r w:rsidRPr="00C85433">
        <w:rPr>
          <w:rFonts w:cstheme="minorHAnsi"/>
          <w:noProof/>
          <w:lang w:eastAsia="en-GB"/>
        </w:rPr>
        <w:t>.</w:t>
      </w:r>
      <w:r w:rsidRPr="00C85433">
        <w:rPr>
          <w:rFonts w:cstheme="minorHAnsi"/>
          <w:lang w:eastAsia="en-GB"/>
        </w:rPr>
        <w:t xml:space="preserve"> If you are aged 1</w:t>
      </w:r>
      <w:r w:rsidR="000F0B8A" w:rsidRPr="00C85433">
        <w:rPr>
          <w:rFonts w:cstheme="minorHAnsi"/>
          <w:lang w:eastAsia="en-GB"/>
        </w:rPr>
        <w:t>8</w:t>
      </w:r>
      <w:r w:rsidRPr="00C85433">
        <w:rPr>
          <w:rFonts w:cstheme="minorHAnsi"/>
          <w:lang w:eastAsia="en-GB"/>
        </w:rPr>
        <w:t xml:space="preserve"> or under</w:t>
      </w:r>
      <w:r w:rsidR="005A60E2" w:rsidRPr="00C85433">
        <w:rPr>
          <w:rFonts w:cstheme="minorHAnsi"/>
          <w:lang w:eastAsia="en-GB"/>
        </w:rPr>
        <w:t xml:space="preserve"> the age of majority in the territory where you </w:t>
      </w:r>
      <w:r w:rsidR="005A60E2" w:rsidRPr="00C85433">
        <w:rPr>
          <w:rFonts w:cstheme="minorHAnsi"/>
          <w:noProof/>
          <w:lang w:eastAsia="en-GB"/>
        </w:rPr>
        <w:t>live</w:t>
      </w:r>
      <w:r w:rsidRPr="00C85433">
        <w:rPr>
          <w:rFonts w:cstheme="minorHAnsi"/>
          <w:noProof/>
          <w:lang w:eastAsia="en-GB"/>
        </w:rPr>
        <w:t>‚</w:t>
      </w:r>
      <w:r w:rsidRPr="00C85433">
        <w:rPr>
          <w:rFonts w:cstheme="minorHAnsi"/>
          <w:lang w:eastAsia="en-GB"/>
        </w:rPr>
        <w:t xml:space="preserve"> </w:t>
      </w:r>
      <w:r w:rsidR="000F0B8A" w:rsidRPr="00C85433">
        <w:rPr>
          <w:rFonts w:cstheme="minorHAnsi"/>
          <w:noProof/>
          <w:lang w:eastAsia="en-GB"/>
        </w:rPr>
        <w:t>you may not use this website</w:t>
      </w:r>
      <w:r w:rsidRPr="00C85433">
        <w:rPr>
          <w:rFonts w:cstheme="minorHAnsi"/>
          <w:lang w:eastAsia="en-GB"/>
        </w:rPr>
        <w:t>.</w:t>
      </w:r>
    </w:p>
    <w:p w:rsidR="0019591F" w:rsidRPr="00C85433" w:rsidRDefault="000F0B8A" w:rsidP="0019591F">
      <w:pPr>
        <w:rPr>
          <w:rFonts w:cstheme="minorHAnsi"/>
          <w:lang w:eastAsia="en-GB"/>
        </w:rPr>
      </w:pPr>
      <w:r w:rsidRPr="00C85433">
        <w:rPr>
          <w:rFonts w:cstheme="minorHAnsi"/>
          <w:lang w:eastAsia="en-GB"/>
        </w:rPr>
        <w:t xml:space="preserve"> </w:t>
      </w:r>
    </w:p>
    <w:p w:rsidR="0019591F" w:rsidRPr="00C85433" w:rsidRDefault="0019591F" w:rsidP="0019591F">
      <w:pPr>
        <w:rPr>
          <w:rFonts w:cstheme="minorHAnsi"/>
          <w:b/>
          <w:lang w:eastAsia="en-GB"/>
        </w:rPr>
      </w:pPr>
      <w:r w:rsidRPr="00C85433">
        <w:rPr>
          <w:rFonts w:cstheme="minorHAnsi"/>
          <w:b/>
          <w:lang w:eastAsia="en-GB"/>
        </w:rPr>
        <w:t>Transferring your information outside of Europe</w:t>
      </w:r>
    </w:p>
    <w:p w:rsidR="0019591F" w:rsidRPr="00C85433" w:rsidRDefault="0019591F" w:rsidP="0019591F">
      <w:pPr>
        <w:rPr>
          <w:rFonts w:cstheme="minorHAnsi"/>
          <w:lang w:eastAsia="en-GB"/>
        </w:rPr>
      </w:pPr>
      <w:r w:rsidRPr="00C85433">
        <w:rPr>
          <w:rFonts w:cstheme="minorHAnsi"/>
          <w:lang w:eastAsia="en-GB"/>
        </w:rPr>
        <w:t xml:space="preserve">As part of the services offered to you through this website, the information which you provide to us may </w:t>
      </w:r>
      <w:r w:rsidRPr="00C85433">
        <w:rPr>
          <w:rFonts w:cstheme="minorHAnsi"/>
          <w:noProof/>
          <w:lang w:eastAsia="en-GB"/>
        </w:rPr>
        <w:t>be transferred</w:t>
      </w:r>
      <w:r w:rsidRPr="00C85433">
        <w:rPr>
          <w:rFonts w:cstheme="minorHAnsi"/>
          <w:lang w:eastAsia="en-GB"/>
        </w:rPr>
        <w:t xml:space="preserve"> to countries outside the European Economic Area (“EEA”). By way of example, this may happen if any of our servers are from time to time located in a country outside of the EEA. You should be aware that these countries may not have similar data protection laws to the UK. By submitting your </w:t>
      </w:r>
      <w:r w:rsidRPr="00C85433">
        <w:rPr>
          <w:rFonts w:cstheme="minorHAnsi"/>
          <w:noProof/>
          <w:lang w:eastAsia="en-GB"/>
        </w:rPr>
        <w:t>personal</w:t>
      </w:r>
      <w:r w:rsidRPr="00C85433">
        <w:rPr>
          <w:rFonts w:cstheme="minorHAnsi"/>
          <w:lang w:eastAsia="en-GB"/>
        </w:rPr>
        <w:t xml:space="preserve"> data, </w:t>
      </w:r>
      <w:r w:rsidRPr="00C85433">
        <w:rPr>
          <w:rFonts w:cstheme="minorHAnsi"/>
          <w:noProof/>
          <w:lang w:eastAsia="en-GB"/>
        </w:rPr>
        <w:t>you’re agreeing</w:t>
      </w:r>
      <w:r w:rsidRPr="00C85433">
        <w:rPr>
          <w:rFonts w:cstheme="minorHAnsi"/>
          <w:lang w:eastAsia="en-GB"/>
        </w:rPr>
        <w:t xml:space="preserve"> to this transfer, storing or processing. If we transfer your information outside of the EEA in this way, we </w:t>
      </w:r>
      <w:r w:rsidRPr="00C85433">
        <w:rPr>
          <w:rFonts w:cstheme="minorHAnsi"/>
          <w:noProof/>
          <w:lang w:eastAsia="en-GB"/>
        </w:rPr>
        <w:t>will take</w:t>
      </w:r>
      <w:r w:rsidRPr="00C85433">
        <w:rPr>
          <w:rFonts w:cstheme="minorHAnsi"/>
          <w:lang w:eastAsia="en-GB"/>
        </w:rPr>
        <w:t xml:space="preserve"> steps to ensure that appropriate security measures </w:t>
      </w:r>
      <w:r w:rsidRPr="00C85433">
        <w:rPr>
          <w:rFonts w:cstheme="minorHAnsi"/>
          <w:noProof/>
          <w:lang w:eastAsia="en-GB"/>
        </w:rPr>
        <w:t>are taken</w:t>
      </w:r>
      <w:r w:rsidRPr="00C85433">
        <w:rPr>
          <w:rFonts w:cstheme="minorHAnsi"/>
          <w:lang w:eastAsia="en-GB"/>
        </w:rPr>
        <w:t xml:space="preserve"> with the aim of ensuring that your privacy rights continue to </w:t>
      </w:r>
      <w:r w:rsidRPr="00C85433">
        <w:rPr>
          <w:rFonts w:cstheme="minorHAnsi"/>
          <w:noProof/>
          <w:lang w:eastAsia="en-GB"/>
        </w:rPr>
        <w:t>be protected</w:t>
      </w:r>
      <w:r w:rsidRPr="00C85433">
        <w:rPr>
          <w:rFonts w:cstheme="minorHAnsi"/>
          <w:lang w:eastAsia="en-GB"/>
        </w:rPr>
        <w:t xml:space="preserve"> as outlined in this policy.</w:t>
      </w:r>
    </w:p>
    <w:p w:rsidR="0019591F" w:rsidRPr="00C85433" w:rsidRDefault="0019591F" w:rsidP="0019591F">
      <w:pPr>
        <w:rPr>
          <w:rFonts w:cstheme="minorHAnsi"/>
          <w:lang w:eastAsia="en-GB"/>
        </w:rPr>
      </w:pPr>
      <w:r w:rsidRPr="00C85433">
        <w:rPr>
          <w:rFonts w:cstheme="minorHAnsi"/>
          <w:lang w:eastAsia="en-GB"/>
        </w:rPr>
        <w:t xml:space="preserve">If you use our services while you are outside the EEA, your information may </w:t>
      </w:r>
      <w:r w:rsidRPr="00C85433">
        <w:rPr>
          <w:rFonts w:cstheme="minorHAnsi"/>
          <w:noProof/>
          <w:lang w:eastAsia="en-GB"/>
        </w:rPr>
        <w:t>be transferred</w:t>
      </w:r>
      <w:r w:rsidRPr="00C85433">
        <w:rPr>
          <w:rFonts w:cstheme="minorHAnsi"/>
          <w:lang w:eastAsia="en-GB"/>
        </w:rPr>
        <w:t xml:space="preserve"> outside the EEA </w:t>
      </w:r>
      <w:r w:rsidRPr="00C85433">
        <w:rPr>
          <w:rFonts w:cstheme="minorHAnsi"/>
          <w:noProof/>
          <w:lang w:eastAsia="en-GB"/>
        </w:rPr>
        <w:t>in order to</w:t>
      </w:r>
      <w:r w:rsidRPr="00C85433">
        <w:rPr>
          <w:rFonts w:cstheme="minorHAnsi"/>
          <w:lang w:eastAsia="en-GB"/>
        </w:rPr>
        <w:t xml:space="preserve"> provide you with those services.</w:t>
      </w:r>
    </w:p>
    <w:p w:rsidR="0019591F" w:rsidRPr="00C85433" w:rsidRDefault="0019591F" w:rsidP="0019591F">
      <w:pPr>
        <w:rPr>
          <w:rFonts w:cstheme="minorHAnsi"/>
          <w:lang w:eastAsia="en-GB"/>
        </w:rPr>
      </w:pPr>
      <w:r w:rsidRPr="00C85433">
        <w:rPr>
          <w:rFonts w:cstheme="minorHAnsi"/>
          <w:lang w:eastAsia="en-GB"/>
        </w:rPr>
        <w:t>We undertake regular reviews of who has access to information that we hold to ensure that your info is only accessible by appropriately trained staff.</w:t>
      </w:r>
    </w:p>
    <w:p w:rsidR="0019591F" w:rsidRPr="00C85433" w:rsidRDefault="0019591F" w:rsidP="0019591F">
      <w:pPr>
        <w:rPr>
          <w:rFonts w:cstheme="minorHAnsi"/>
          <w:lang w:eastAsia="en-GB"/>
        </w:rPr>
      </w:pPr>
    </w:p>
    <w:p w:rsidR="0019591F" w:rsidRPr="00C85433" w:rsidRDefault="0019591F" w:rsidP="0019591F">
      <w:pPr>
        <w:rPr>
          <w:rFonts w:cstheme="minorHAnsi"/>
          <w:b/>
          <w:lang w:eastAsia="en-GB"/>
        </w:rPr>
      </w:pPr>
      <w:r w:rsidRPr="00C85433">
        <w:rPr>
          <w:rFonts w:cstheme="minorHAnsi"/>
          <w:b/>
          <w:lang w:eastAsia="en-GB"/>
        </w:rPr>
        <w:t>Changes to this policy</w:t>
      </w:r>
    </w:p>
    <w:p w:rsidR="0019591F" w:rsidRPr="00C85433" w:rsidRDefault="0019591F" w:rsidP="0019591F">
      <w:pPr>
        <w:rPr>
          <w:rFonts w:cstheme="minorHAnsi"/>
          <w:lang w:eastAsia="en-GB"/>
        </w:rPr>
      </w:pPr>
      <w:r w:rsidRPr="00C85433">
        <w:rPr>
          <w:rFonts w:cstheme="minorHAnsi"/>
          <w:lang w:eastAsia="en-GB"/>
        </w:rPr>
        <w:t xml:space="preserve">Any changes we may make to this policy in the future </w:t>
      </w:r>
      <w:r w:rsidRPr="00C85433">
        <w:rPr>
          <w:rFonts w:cstheme="minorHAnsi"/>
          <w:noProof/>
          <w:lang w:eastAsia="en-GB"/>
        </w:rPr>
        <w:t>will be posted</w:t>
      </w:r>
      <w:r w:rsidRPr="00C85433">
        <w:rPr>
          <w:rFonts w:cstheme="minorHAnsi"/>
          <w:lang w:eastAsia="en-GB"/>
        </w:rPr>
        <w:t xml:space="preserve"> on this website </w:t>
      </w:r>
      <w:r w:rsidRPr="00C85433">
        <w:rPr>
          <w:rFonts w:cstheme="minorHAnsi"/>
          <w:noProof/>
          <w:lang w:eastAsia="en-GB"/>
        </w:rPr>
        <w:t>so</w:t>
      </w:r>
      <w:r w:rsidRPr="00C85433">
        <w:rPr>
          <w:rFonts w:cstheme="minorHAnsi"/>
          <w:lang w:eastAsia="en-GB"/>
        </w:rPr>
        <w:t xml:space="preserve"> please check this page occasionally to ensure that you're happy with any changes. If we make any significant </w:t>
      </w:r>
      <w:r w:rsidRPr="00C85433">
        <w:rPr>
          <w:rFonts w:cstheme="minorHAnsi"/>
          <w:noProof/>
          <w:lang w:eastAsia="en-GB"/>
        </w:rPr>
        <w:t>changes</w:t>
      </w:r>
      <w:r w:rsidRPr="00C85433">
        <w:rPr>
          <w:rFonts w:cstheme="minorHAnsi"/>
          <w:lang w:eastAsia="en-GB"/>
        </w:rPr>
        <w:t xml:space="preserve"> we'll make this clear on this website.</w:t>
      </w:r>
    </w:p>
    <w:p w:rsidR="006D5B8C" w:rsidRPr="00C85433" w:rsidRDefault="006D5B8C" w:rsidP="0019591F">
      <w:pPr>
        <w:rPr>
          <w:rFonts w:cstheme="minorHAnsi"/>
          <w:lang w:eastAsia="en-GB"/>
        </w:rPr>
      </w:pPr>
    </w:p>
    <w:p w:rsidR="0019591F" w:rsidRPr="00C85433" w:rsidRDefault="0019591F" w:rsidP="0019591F">
      <w:pPr>
        <w:rPr>
          <w:rFonts w:cstheme="minorHAnsi"/>
          <w:b/>
          <w:lang w:eastAsia="en-GB"/>
        </w:rPr>
      </w:pPr>
      <w:r w:rsidRPr="00C85433">
        <w:rPr>
          <w:rFonts w:cstheme="minorHAnsi"/>
          <w:b/>
          <w:lang w:eastAsia="en-GB"/>
        </w:rPr>
        <w:t>Review of this Policy</w:t>
      </w:r>
    </w:p>
    <w:p w:rsidR="0019591F" w:rsidRPr="0019591F" w:rsidRDefault="0019591F" w:rsidP="0019591F">
      <w:pPr>
        <w:rPr>
          <w:rFonts w:cstheme="minorHAnsi"/>
          <w:lang w:eastAsia="en-GB"/>
        </w:rPr>
      </w:pPr>
      <w:r w:rsidRPr="00C85433">
        <w:rPr>
          <w:rFonts w:cstheme="minorHAnsi"/>
          <w:lang w:eastAsia="en-GB"/>
        </w:rPr>
        <w:t>We keep this policy under regular review. This policy was last updated in June 2018</w:t>
      </w:r>
    </w:p>
    <w:p w:rsidR="00A9084C" w:rsidRDefault="00A9084C"/>
    <w:sectPr w:rsidR="00A90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414A"/>
    <w:multiLevelType w:val="multilevel"/>
    <w:tmpl w:val="C61A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A46CB"/>
    <w:multiLevelType w:val="multilevel"/>
    <w:tmpl w:val="580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25863"/>
    <w:multiLevelType w:val="multilevel"/>
    <w:tmpl w:val="089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51A16"/>
    <w:multiLevelType w:val="multilevel"/>
    <w:tmpl w:val="00C4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MzNzc2NzSxtDBR0lEKTi0uzszPAykwrAUA4p13hSwAAAA="/>
  </w:docVars>
  <w:rsids>
    <w:rsidRoot w:val="0019591F"/>
    <w:rsid w:val="000F0B8A"/>
    <w:rsid w:val="00106A3C"/>
    <w:rsid w:val="0019591F"/>
    <w:rsid w:val="00407DC5"/>
    <w:rsid w:val="004A3075"/>
    <w:rsid w:val="005A60E2"/>
    <w:rsid w:val="006D5B8C"/>
    <w:rsid w:val="007A7B4A"/>
    <w:rsid w:val="008F1636"/>
    <w:rsid w:val="00A9084C"/>
    <w:rsid w:val="00C85433"/>
    <w:rsid w:val="00DE7CFA"/>
    <w:rsid w:val="00F7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470E"/>
  <w15:chartTrackingRefBased/>
  <w15:docId w15:val="{10066370-F52E-440E-81B6-55743A33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5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59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959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9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591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9591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959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195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591F"/>
    <w:rPr>
      <w:color w:val="0000FF"/>
      <w:u w:val="single"/>
    </w:rPr>
  </w:style>
  <w:style w:type="paragraph" w:styleId="NoSpacing">
    <w:name w:val="No Spacing"/>
    <w:uiPriority w:val="1"/>
    <w:qFormat/>
    <w:rsid w:val="0019591F"/>
    <w:pPr>
      <w:spacing w:after="0" w:line="240" w:lineRule="auto"/>
    </w:pPr>
  </w:style>
  <w:style w:type="character" w:styleId="UnresolvedMention">
    <w:name w:val="Unresolved Mention"/>
    <w:basedOn w:val="DefaultParagraphFont"/>
    <w:uiPriority w:val="99"/>
    <w:semiHidden/>
    <w:unhideWhenUsed/>
    <w:rsid w:val="0010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8434">
      <w:bodyDiv w:val="1"/>
      <w:marLeft w:val="0"/>
      <w:marRight w:val="0"/>
      <w:marTop w:val="0"/>
      <w:marBottom w:val="0"/>
      <w:divBdr>
        <w:top w:val="none" w:sz="0" w:space="0" w:color="auto"/>
        <w:left w:val="none" w:sz="0" w:space="0" w:color="auto"/>
        <w:bottom w:val="none" w:sz="0" w:space="0" w:color="auto"/>
        <w:right w:val="none" w:sz="0" w:space="0" w:color="auto"/>
      </w:divBdr>
      <w:divsChild>
        <w:div w:id="118107368">
          <w:marLeft w:val="0"/>
          <w:marRight w:val="0"/>
          <w:marTop w:val="0"/>
          <w:marBottom w:val="0"/>
          <w:divBdr>
            <w:top w:val="none" w:sz="0" w:space="0" w:color="auto"/>
            <w:left w:val="none" w:sz="0" w:space="0" w:color="auto"/>
            <w:bottom w:val="none" w:sz="0" w:space="0" w:color="auto"/>
            <w:right w:val="none" w:sz="0" w:space="0" w:color="auto"/>
          </w:divBdr>
          <w:divsChild>
            <w:div w:id="2032953678">
              <w:marLeft w:val="0"/>
              <w:marRight w:val="0"/>
              <w:marTop w:val="0"/>
              <w:marBottom w:val="0"/>
              <w:divBdr>
                <w:top w:val="none" w:sz="0" w:space="0" w:color="auto"/>
                <w:left w:val="none" w:sz="0" w:space="0" w:color="auto"/>
                <w:bottom w:val="none" w:sz="0" w:space="0" w:color="auto"/>
                <w:right w:val="none" w:sz="0" w:space="0" w:color="auto"/>
              </w:divBdr>
              <w:divsChild>
                <w:div w:id="662707515">
                  <w:marLeft w:val="-300"/>
                  <w:marRight w:val="-300"/>
                  <w:marTop w:val="0"/>
                  <w:marBottom w:val="0"/>
                  <w:divBdr>
                    <w:top w:val="none" w:sz="0" w:space="0" w:color="auto"/>
                    <w:left w:val="none" w:sz="0" w:space="0" w:color="auto"/>
                    <w:bottom w:val="none" w:sz="0" w:space="0" w:color="auto"/>
                    <w:right w:val="none" w:sz="0" w:space="0" w:color="auto"/>
                  </w:divBdr>
                  <w:divsChild>
                    <w:div w:id="719327197">
                      <w:marLeft w:val="0"/>
                      <w:marRight w:val="0"/>
                      <w:marTop w:val="0"/>
                      <w:marBottom w:val="0"/>
                      <w:divBdr>
                        <w:top w:val="none" w:sz="0" w:space="0" w:color="auto"/>
                        <w:left w:val="none" w:sz="0" w:space="0" w:color="auto"/>
                        <w:bottom w:val="none" w:sz="0" w:space="0" w:color="auto"/>
                        <w:right w:val="none" w:sz="0" w:space="0" w:color="auto"/>
                      </w:divBdr>
                      <w:divsChild>
                        <w:div w:id="10135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5674">
          <w:marLeft w:val="0"/>
          <w:marRight w:val="0"/>
          <w:marTop w:val="0"/>
          <w:marBottom w:val="0"/>
          <w:divBdr>
            <w:top w:val="none" w:sz="0" w:space="0" w:color="auto"/>
            <w:left w:val="none" w:sz="0" w:space="0" w:color="auto"/>
            <w:bottom w:val="none" w:sz="0" w:space="0" w:color="auto"/>
            <w:right w:val="none" w:sz="0" w:space="0" w:color="auto"/>
          </w:divBdr>
          <w:divsChild>
            <w:div w:id="1463883853">
              <w:marLeft w:val="0"/>
              <w:marRight w:val="0"/>
              <w:marTop w:val="0"/>
              <w:marBottom w:val="0"/>
              <w:divBdr>
                <w:top w:val="none" w:sz="0" w:space="0" w:color="auto"/>
                <w:left w:val="none" w:sz="0" w:space="0" w:color="auto"/>
                <w:bottom w:val="none" w:sz="0" w:space="0" w:color="auto"/>
                <w:right w:val="none" w:sz="0" w:space="0" w:color="auto"/>
              </w:divBdr>
              <w:divsChild>
                <w:div w:id="908420889">
                  <w:marLeft w:val="0"/>
                  <w:marRight w:val="0"/>
                  <w:marTop w:val="0"/>
                  <w:marBottom w:val="0"/>
                  <w:divBdr>
                    <w:top w:val="none" w:sz="0" w:space="0" w:color="auto"/>
                    <w:left w:val="none" w:sz="0" w:space="0" w:color="auto"/>
                    <w:bottom w:val="none" w:sz="0" w:space="0" w:color="auto"/>
                    <w:right w:val="none" w:sz="0" w:space="0" w:color="auto"/>
                  </w:divBdr>
                  <w:divsChild>
                    <w:div w:id="1441606860">
                      <w:marLeft w:val="-300"/>
                      <w:marRight w:val="-300"/>
                      <w:marTop w:val="0"/>
                      <w:marBottom w:val="0"/>
                      <w:divBdr>
                        <w:top w:val="none" w:sz="0" w:space="0" w:color="auto"/>
                        <w:left w:val="none" w:sz="0" w:space="0" w:color="auto"/>
                        <w:bottom w:val="none" w:sz="0" w:space="0" w:color="auto"/>
                        <w:right w:val="none" w:sz="0" w:space="0" w:color="auto"/>
                      </w:divBdr>
                      <w:divsChild>
                        <w:div w:id="1947344921">
                          <w:marLeft w:val="0"/>
                          <w:marRight w:val="0"/>
                          <w:marTop w:val="0"/>
                          <w:marBottom w:val="0"/>
                          <w:divBdr>
                            <w:top w:val="none" w:sz="0" w:space="0" w:color="auto"/>
                            <w:left w:val="none" w:sz="0" w:space="0" w:color="auto"/>
                            <w:bottom w:val="none" w:sz="0" w:space="0" w:color="auto"/>
                            <w:right w:val="none" w:sz="0" w:space="0" w:color="auto"/>
                          </w:divBdr>
                          <w:divsChild>
                            <w:div w:id="518540953">
                              <w:marLeft w:val="0"/>
                              <w:marRight w:val="0"/>
                              <w:marTop w:val="0"/>
                              <w:marBottom w:val="0"/>
                              <w:divBdr>
                                <w:top w:val="single" w:sz="48" w:space="0" w:color="FBAD18"/>
                                <w:left w:val="single" w:sz="6" w:space="0" w:color="FBAD18"/>
                                <w:bottom w:val="single" w:sz="6" w:space="0" w:color="FBAD18"/>
                                <w:right w:val="single" w:sz="6" w:space="0" w:color="FBAD18"/>
                              </w:divBdr>
                              <w:divsChild>
                                <w:div w:id="1820537890">
                                  <w:marLeft w:val="0"/>
                                  <w:marRight w:val="0"/>
                                  <w:marTop w:val="0"/>
                                  <w:marBottom w:val="0"/>
                                  <w:divBdr>
                                    <w:top w:val="none" w:sz="0" w:space="0" w:color="auto"/>
                                    <w:left w:val="none" w:sz="0" w:space="0" w:color="auto"/>
                                    <w:bottom w:val="none" w:sz="0" w:space="0" w:color="auto"/>
                                    <w:right w:val="none" w:sz="0" w:space="0" w:color="auto"/>
                                  </w:divBdr>
                                  <w:divsChild>
                                    <w:div w:id="15264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88277">
                          <w:marLeft w:val="0"/>
                          <w:marRight w:val="0"/>
                          <w:marTop w:val="0"/>
                          <w:marBottom w:val="0"/>
                          <w:divBdr>
                            <w:top w:val="none" w:sz="0" w:space="0" w:color="auto"/>
                            <w:left w:val="none" w:sz="0" w:space="0" w:color="auto"/>
                            <w:bottom w:val="none" w:sz="0" w:space="0" w:color="auto"/>
                            <w:right w:val="none" w:sz="0" w:space="0" w:color="auto"/>
                          </w:divBdr>
                          <w:divsChild>
                            <w:div w:id="2054229238">
                              <w:marLeft w:val="0"/>
                              <w:marRight w:val="0"/>
                              <w:marTop w:val="0"/>
                              <w:marBottom w:val="0"/>
                              <w:divBdr>
                                <w:top w:val="none" w:sz="0" w:space="0" w:color="auto"/>
                                <w:left w:val="none" w:sz="0" w:space="0" w:color="auto"/>
                                <w:bottom w:val="none" w:sz="0" w:space="0" w:color="auto"/>
                                <w:right w:val="none" w:sz="0" w:space="0" w:color="auto"/>
                              </w:divBdr>
                            </w:div>
                          </w:divsChild>
                        </w:div>
                        <w:div w:id="1021396889">
                          <w:marLeft w:val="0"/>
                          <w:marRight w:val="0"/>
                          <w:marTop w:val="0"/>
                          <w:marBottom w:val="0"/>
                          <w:divBdr>
                            <w:top w:val="none" w:sz="0" w:space="0" w:color="auto"/>
                            <w:left w:val="none" w:sz="0" w:space="0" w:color="auto"/>
                            <w:bottom w:val="none" w:sz="0" w:space="0" w:color="auto"/>
                            <w:right w:val="none" w:sz="0" w:space="0" w:color="auto"/>
                          </w:divBdr>
                          <w:divsChild>
                            <w:div w:id="620846575">
                              <w:marLeft w:val="0"/>
                              <w:marRight w:val="0"/>
                              <w:marTop w:val="0"/>
                              <w:marBottom w:val="0"/>
                              <w:divBdr>
                                <w:top w:val="none" w:sz="0" w:space="0" w:color="auto"/>
                                <w:left w:val="none" w:sz="0" w:space="0" w:color="auto"/>
                                <w:bottom w:val="none" w:sz="0" w:space="0" w:color="auto"/>
                                <w:right w:val="none" w:sz="0" w:space="0" w:color="auto"/>
                              </w:divBdr>
                              <w:divsChild>
                                <w:div w:id="907228018">
                                  <w:marLeft w:val="0"/>
                                  <w:marRight w:val="0"/>
                                  <w:marTop w:val="0"/>
                                  <w:marBottom w:val="0"/>
                                  <w:divBdr>
                                    <w:top w:val="none" w:sz="0" w:space="0" w:color="auto"/>
                                    <w:left w:val="none" w:sz="0" w:space="0" w:color="auto"/>
                                    <w:bottom w:val="none" w:sz="0" w:space="0" w:color="auto"/>
                                    <w:right w:val="none" w:sz="0" w:space="0" w:color="auto"/>
                                  </w:divBdr>
                                  <w:divsChild>
                                    <w:div w:id="1687559148">
                                      <w:marLeft w:val="-300"/>
                                      <w:marRight w:val="-300"/>
                                      <w:marTop w:val="0"/>
                                      <w:marBottom w:val="0"/>
                                      <w:divBdr>
                                        <w:top w:val="none" w:sz="0" w:space="0" w:color="auto"/>
                                        <w:left w:val="none" w:sz="0" w:space="0" w:color="auto"/>
                                        <w:bottom w:val="none" w:sz="0" w:space="0" w:color="auto"/>
                                        <w:right w:val="none" w:sz="0" w:space="0" w:color="auto"/>
                                      </w:divBdr>
                                      <w:divsChild>
                                        <w:div w:id="1706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5781">
                          <w:marLeft w:val="0"/>
                          <w:marRight w:val="0"/>
                          <w:marTop w:val="0"/>
                          <w:marBottom w:val="0"/>
                          <w:divBdr>
                            <w:top w:val="none" w:sz="0" w:space="0" w:color="auto"/>
                            <w:left w:val="none" w:sz="0" w:space="0" w:color="auto"/>
                            <w:bottom w:val="none" w:sz="0" w:space="0" w:color="auto"/>
                            <w:right w:val="none" w:sz="0" w:space="0" w:color="auto"/>
                          </w:divBdr>
                          <w:divsChild>
                            <w:div w:id="1700663521">
                              <w:marLeft w:val="0"/>
                              <w:marRight w:val="0"/>
                              <w:marTop w:val="0"/>
                              <w:marBottom w:val="0"/>
                              <w:divBdr>
                                <w:top w:val="none" w:sz="0" w:space="0" w:color="auto"/>
                                <w:left w:val="none" w:sz="0" w:space="0" w:color="auto"/>
                                <w:bottom w:val="none" w:sz="0" w:space="0" w:color="auto"/>
                                <w:right w:val="none" w:sz="0" w:space="0" w:color="auto"/>
                              </w:divBdr>
                            </w:div>
                          </w:divsChild>
                        </w:div>
                        <w:div w:id="1055858159">
                          <w:marLeft w:val="0"/>
                          <w:marRight w:val="0"/>
                          <w:marTop w:val="0"/>
                          <w:marBottom w:val="0"/>
                          <w:divBdr>
                            <w:top w:val="none" w:sz="0" w:space="0" w:color="auto"/>
                            <w:left w:val="none" w:sz="0" w:space="0" w:color="auto"/>
                            <w:bottom w:val="none" w:sz="0" w:space="0" w:color="auto"/>
                            <w:right w:val="none" w:sz="0" w:space="0" w:color="auto"/>
                          </w:divBdr>
                          <w:divsChild>
                            <w:div w:id="1206412243">
                              <w:marLeft w:val="0"/>
                              <w:marRight w:val="0"/>
                              <w:marTop w:val="0"/>
                              <w:marBottom w:val="0"/>
                              <w:divBdr>
                                <w:top w:val="none" w:sz="0" w:space="0" w:color="auto"/>
                                <w:left w:val="none" w:sz="0" w:space="0" w:color="auto"/>
                                <w:bottom w:val="none" w:sz="0" w:space="0" w:color="auto"/>
                                <w:right w:val="none" w:sz="0" w:space="0" w:color="auto"/>
                              </w:divBdr>
                            </w:div>
                          </w:divsChild>
                        </w:div>
                        <w:div w:id="1918980810">
                          <w:marLeft w:val="0"/>
                          <w:marRight w:val="0"/>
                          <w:marTop w:val="0"/>
                          <w:marBottom w:val="0"/>
                          <w:divBdr>
                            <w:top w:val="none" w:sz="0" w:space="0" w:color="auto"/>
                            <w:left w:val="none" w:sz="0" w:space="0" w:color="auto"/>
                            <w:bottom w:val="none" w:sz="0" w:space="0" w:color="auto"/>
                            <w:right w:val="none" w:sz="0" w:space="0" w:color="auto"/>
                          </w:divBdr>
                          <w:divsChild>
                            <w:div w:id="1529414759">
                              <w:marLeft w:val="0"/>
                              <w:marRight w:val="0"/>
                              <w:marTop w:val="0"/>
                              <w:marBottom w:val="0"/>
                              <w:divBdr>
                                <w:top w:val="none" w:sz="0" w:space="0" w:color="auto"/>
                                <w:left w:val="none" w:sz="0" w:space="0" w:color="auto"/>
                                <w:bottom w:val="none" w:sz="0" w:space="0" w:color="auto"/>
                                <w:right w:val="none" w:sz="0" w:space="0" w:color="auto"/>
                              </w:divBdr>
                            </w:div>
                          </w:divsChild>
                        </w:div>
                        <w:div w:id="1412701237">
                          <w:marLeft w:val="0"/>
                          <w:marRight w:val="0"/>
                          <w:marTop w:val="0"/>
                          <w:marBottom w:val="0"/>
                          <w:divBdr>
                            <w:top w:val="none" w:sz="0" w:space="0" w:color="auto"/>
                            <w:left w:val="none" w:sz="0" w:space="0" w:color="auto"/>
                            <w:bottom w:val="none" w:sz="0" w:space="0" w:color="auto"/>
                            <w:right w:val="none" w:sz="0" w:space="0" w:color="auto"/>
                          </w:divBdr>
                          <w:divsChild>
                            <w:div w:id="1024944641">
                              <w:marLeft w:val="0"/>
                              <w:marRight w:val="0"/>
                              <w:marTop w:val="0"/>
                              <w:marBottom w:val="0"/>
                              <w:divBdr>
                                <w:top w:val="none" w:sz="0" w:space="0" w:color="auto"/>
                                <w:left w:val="none" w:sz="0" w:space="0" w:color="auto"/>
                                <w:bottom w:val="none" w:sz="0" w:space="0" w:color="auto"/>
                                <w:right w:val="none" w:sz="0" w:space="0" w:color="auto"/>
                              </w:divBdr>
                            </w:div>
                          </w:divsChild>
                        </w:div>
                        <w:div w:id="860515168">
                          <w:marLeft w:val="0"/>
                          <w:marRight w:val="0"/>
                          <w:marTop w:val="0"/>
                          <w:marBottom w:val="0"/>
                          <w:divBdr>
                            <w:top w:val="none" w:sz="0" w:space="0" w:color="auto"/>
                            <w:left w:val="none" w:sz="0" w:space="0" w:color="auto"/>
                            <w:bottom w:val="none" w:sz="0" w:space="0" w:color="auto"/>
                            <w:right w:val="none" w:sz="0" w:space="0" w:color="auto"/>
                          </w:divBdr>
                          <w:divsChild>
                            <w:div w:id="477112334">
                              <w:marLeft w:val="0"/>
                              <w:marRight w:val="0"/>
                              <w:marTop w:val="0"/>
                              <w:marBottom w:val="0"/>
                              <w:divBdr>
                                <w:top w:val="none" w:sz="0" w:space="0" w:color="auto"/>
                                <w:left w:val="none" w:sz="0" w:space="0" w:color="auto"/>
                                <w:bottom w:val="none" w:sz="0" w:space="0" w:color="auto"/>
                                <w:right w:val="none" w:sz="0" w:space="0" w:color="auto"/>
                              </w:divBdr>
                            </w:div>
                          </w:divsChild>
                        </w:div>
                        <w:div w:id="928998463">
                          <w:marLeft w:val="0"/>
                          <w:marRight w:val="0"/>
                          <w:marTop w:val="0"/>
                          <w:marBottom w:val="0"/>
                          <w:divBdr>
                            <w:top w:val="none" w:sz="0" w:space="0" w:color="auto"/>
                            <w:left w:val="none" w:sz="0" w:space="0" w:color="auto"/>
                            <w:bottom w:val="none" w:sz="0" w:space="0" w:color="auto"/>
                            <w:right w:val="none" w:sz="0" w:space="0" w:color="auto"/>
                          </w:divBdr>
                          <w:divsChild>
                            <w:div w:id="1863279357">
                              <w:marLeft w:val="0"/>
                              <w:marRight w:val="0"/>
                              <w:marTop w:val="0"/>
                              <w:marBottom w:val="0"/>
                              <w:divBdr>
                                <w:top w:val="none" w:sz="0" w:space="0" w:color="auto"/>
                                <w:left w:val="none" w:sz="0" w:space="0" w:color="auto"/>
                                <w:bottom w:val="none" w:sz="0" w:space="0" w:color="auto"/>
                                <w:right w:val="none" w:sz="0" w:space="0" w:color="auto"/>
                              </w:divBdr>
                            </w:div>
                          </w:divsChild>
                        </w:div>
                        <w:div w:id="708073320">
                          <w:marLeft w:val="0"/>
                          <w:marRight w:val="0"/>
                          <w:marTop w:val="0"/>
                          <w:marBottom w:val="0"/>
                          <w:divBdr>
                            <w:top w:val="none" w:sz="0" w:space="0" w:color="auto"/>
                            <w:left w:val="none" w:sz="0" w:space="0" w:color="auto"/>
                            <w:bottom w:val="none" w:sz="0" w:space="0" w:color="auto"/>
                            <w:right w:val="none" w:sz="0" w:space="0" w:color="auto"/>
                          </w:divBdr>
                          <w:divsChild>
                            <w:div w:id="1268001696">
                              <w:marLeft w:val="0"/>
                              <w:marRight w:val="0"/>
                              <w:marTop w:val="0"/>
                              <w:marBottom w:val="0"/>
                              <w:divBdr>
                                <w:top w:val="none" w:sz="0" w:space="0" w:color="auto"/>
                                <w:left w:val="none" w:sz="0" w:space="0" w:color="auto"/>
                                <w:bottom w:val="none" w:sz="0" w:space="0" w:color="auto"/>
                                <w:right w:val="none" w:sz="0" w:space="0" w:color="auto"/>
                              </w:divBdr>
                            </w:div>
                          </w:divsChild>
                        </w:div>
                        <w:div w:id="1699115488">
                          <w:marLeft w:val="0"/>
                          <w:marRight w:val="0"/>
                          <w:marTop w:val="0"/>
                          <w:marBottom w:val="0"/>
                          <w:divBdr>
                            <w:top w:val="none" w:sz="0" w:space="0" w:color="auto"/>
                            <w:left w:val="none" w:sz="0" w:space="0" w:color="auto"/>
                            <w:bottom w:val="none" w:sz="0" w:space="0" w:color="auto"/>
                            <w:right w:val="none" w:sz="0" w:space="0" w:color="auto"/>
                          </w:divBdr>
                          <w:divsChild>
                            <w:div w:id="1557548707">
                              <w:marLeft w:val="0"/>
                              <w:marRight w:val="0"/>
                              <w:marTop w:val="0"/>
                              <w:marBottom w:val="0"/>
                              <w:divBdr>
                                <w:top w:val="none" w:sz="0" w:space="0" w:color="auto"/>
                                <w:left w:val="none" w:sz="0" w:space="0" w:color="auto"/>
                                <w:bottom w:val="none" w:sz="0" w:space="0" w:color="auto"/>
                                <w:right w:val="none" w:sz="0" w:space="0" w:color="auto"/>
                              </w:divBdr>
                            </w:div>
                          </w:divsChild>
                        </w:div>
                        <w:div w:id="1150830143">
                          <w:marLeft w:val="0"/>
                          <w:marRight w:val="0"/>
                          <w:marTop w:val="0"/>
                          <w:marBottom w:val="0"/>
                          <w:divBdr>
                            <w:top w:val="none" w:sz="0" w:space="0" w:color="auto"/>
                            <w:left w:val="none" w:sz="0" w:space="0" w:color="auto"/>
                            <w:bottom w:val="none" w:sz="0" w:space="0" w:color="auto"/>
                            <w:right w:val="none" w:sz="0" w:space="0" w:color="auto"/>
                          </w:divBdr>
                          <w:divsChild>
                            <w:div w:id="1608074937">
                              <w:marLeft w:val="0"/>
                              <w:marRight w:val="0"/>
                              <w:marTop w:val="0"/>
                              <w:marBottom w:val="0"/>
                              <w:divBdr>
                                <w:top w:val="none" w:sz="0" w:space="0" w:color="auto"/>
                                <w:left w:val="none" w:sz="0" w:space="0" w:color="auto"/>
                                <w:bottom w:val="none" w:sz="0" w:space="0" w:color="auto"/>
                                <w:right w:val="none" w:sz="0" w:space="0" w:color="auto"/>
                              </w:divBdr>
                            </w:div>
                          </w:divsChild>
                        </w:div>
                        <w:div w:id="1949771243">
                          <w:marLeft w:val="0"/>
                          <w:marRight w:val="0"/>
                          <w:marTop w:val="0"/>
                          <w:marBottom w:val="0"/>
                          <w:divBdr>
                            <w:top w:val="none" w:sz="0" w:space="0" w:color="auto"/>
                            <w:left w:val="none" w:sz="0" w:space="0" w:color="auto"/>
                            <w:bottom w:val="none" w:sz="0" w:space="0" w:color="auto"/>
                            <w:right w:val="none" w:sz="0" w:space="0" w:color="auto"/>
                          </w:divBdr>
                          <w:divsChild>
                            <w:div w:id="1842500113">
                              <w:marLeft w:val="0"/>
                              <w:marRight w:val="0"/>
                              <w:marTop w:val="0"/>
                              <w:marBottom w:val="0"/>
                              <w:divBdr>
                                <w:top w:val="none" w:sz="0" w:space="0" w:color="auto"/>
                                <w:left w:val="none" w:sz="0" w:space="0" w:color="auto"/>
                                <w:bottom w:val="none" w:sz="0" w:space="0" w:color="auto"/>
                                <w:right w:val="none" w:sz="0" w:space="0" w:color="auto"/>
                              </w:divBdr>
                            </w:div>
                          </w:divsChild>
                        </w:div>
                        <w:div w:id="1489665338">
                          <w:marLeft w:val="0"/>
                          <w:marRight w:val="0"/>
                          <w:marTop w:val="0"/>
                          <w:marBottom w:val="0"/>
                          <w:divBdr>
                            <w:top w:val="none" w:sz="0" w:space="0" w:color="auto"/>
                            <w:left w:val="none" w:sz="0" w:space="0" w:color="auto"/>
                            <w:bottom w:val="none" w:sz="0" w:space="0" w:color="auto"/>
                            <w:right w:val="none" w:sz="0" w:space="0" w:color="auto"/>
                          </w:divBdr>
                          <w:divsChild>
                            <w:div w:id="1219241635">
                              <w:marLeft w:val="0"/>
                              <w:marRight w:val="0"/>
                              <w:marTop w:val="0"/>
                              <w:marBottom w:val="0"/>
                              <w:divBdr>
                                <w:top w:val="none" w:sz="0" w:space="0" w:color="auto"/>
                                <w:left w:val="none" w:sz="0" w:space="0" w:color="auto"/>
                                <w:bottom w:val="none" w:sz="0" w:space="0" w:color="auto"/>
                                <w:right w:val="none" w:sz="0" w:space="0" w:color="auto"/>
                              </w:divBdr>
                            </w:div>
                          </w:divsChild>
                        </w:div>
                        <w:div w:id="2032562727">
                          <w:marLeft w:val="0"/>
                          <w:marRight w:val="0"/>
                          <w:marTop w:val="0"/>
                          <w:marBottom w:val="0"/>
                          <w:divBdr>
                            <w:top w:val="none" w:sz="0" w:space="0" w:color="auto"/>
                            <w:left w:val="none" w:sz="0" w:space="0" w:color="auto"/>
                            <w:bottom w:val="none" w:sz="0" w:space="0" w:color="auto"/>
                            <w:right w:val="none" w:sz="0" w:space="0" w:color="auto"/>
                          </w:divBdr>
                          <w:divsChild>
                            <w:div w:id="1029259138">
                              <w:marLeft w:val="0"/>
                              <w:marRight w:val="0"/>
                              <w:marTop w:val="0"/>
                              <w:marBottom w:val="0"/>
                              <w:divBdr>
                                <w:top w:val="none" w:sz="0" w:space="0" w:color="auto"/>
                                <w:left w:val="none" w:sz="0" w:space="0" w:color="auto"/>
                                <w:bottom w:val="none" w:sz="0" w:space="0" w:color="auto"/>
                                <w:right w:val="none" w:sz="0" w:space="0" w:color="auto"/>
                              </w:divBdr>
                            </w:div>
                          </w:divsChild>
                        </w:div>
                        <w:div w:id="874778702">
                          <w:marLeft w:val="0"/>
                          <w:marRight w:val="0"/>
                          <w:marTop w:val="0"/>
                          <w:marBottom w:val="0"/>
                          <w:divBdr>
                            <w:top w:val="none" w:sz="0" w:space="0" w:color="auto"/>
                            <w:left w:val="none" w:sz="0" w:space="0" w:color="auto"/>
                            <w:bottom w:val="none" w:sz="0" w:space="0" w:color="auto"/>
                            <w:right w:val="none" w:sz="0" w:space="0" w:color="auto"/>
                          </w:divBdr>
                          <w:divsChild>
                            <w:div w:id="1900289044">
                              <w:marLeft w:val="0"/>
                              <w:marRight w:val="0"/>
                              <w:marTop w:val="0"/>
                              <w:marBottom w:val="0"/>
                              <w:divBdr>
                                <w:top w:val="none" w:sz="0" w:space="0" w:color="auto"/>
                                <w:left w:val="none" w:sz="0" w:space="0" w:color="auto"/>
                                <w:bottom w:val="none" w:sz="0" w:space="0" w:color="auto"/>
                                <w:right w:val="none" w:sz="0" w:space="0" w:color="auto"/>
                              </w:divBdr>
                            </w:div>
                          </w:divsChild>
                        </w:div>
                        <w:div w:id="696082788">
                          <w:marLeft w:val="0"/>
                          <w:marRight w:val="0"/>
                          <w:marTop w:val="0"/>
                          <w:marBottom w:val="0"/>
                          <w:divBdr>
                            <w:top w:val="none" w:sz="0" w:space="0" w:color="auto"/>
                            <w:left w:val="none" w:sz="0" w:space="0" w:color="auto"/>
                            <w:bottom w:val="none" w:sz="0" w:space="0" w:color="auto"/>
                            <w:right w:val="none" w:sz="0" w:space="0" w:color="auto"/>
                          </w:divBdr>
                          <w:divsChild>
                            <w:div w:id="704134329">
                              <w:marLeft w:val="0"/>
                              <w:marRight w:val="0"/>
                              <w:marTop w:val="0"/>
                              <w:marBottom w:val="0"/>
                              <w:divBdr>
                                <w:top w:val="none" w:sz="0" w:space="0" w:color="auto"/>
                                <w:left w:val="none" w:sz="0" w:space="0" w:color="auto"/>
                                <w:bottom w:val="none" w:sz="0" w:space="0" w:color="auto"/>
                                <w:right w:val="none" w:sz="0" w:space="0" w:color="auto"/>
                              </w:divBdr>
                              <w:divsChild>
                                <w:div w:id="1911233943">
                                  <w:marLeft w:val="0"/>
                                  <w:marRight w:val="0"/>
                                  <w:marTop w:val="0"/>
                                  <w:marBottom w:val="0"/>
                                  <w:divBdr>
                                    <w:top w:val="none" w:sz="0" w:space="0" w:color="auto"/>
                                    <w:left w:val="single" w:sz="6" w:space="0" w:color="CDCCCC"/>
                                    <w:bottom w:val="single" w:sz="6" w:space="0" w:color="CDCCCC"/>
                                    <w:right w:val="single" w:sz="6" w:space="0" w:color="CDCCCC"/>
                                  </w:divBdr>
                                  <w:divsChild>
                                    <w:div w:id="93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612">
                          <w:marLeft w:val="0"/>
                          <w:marRight w:val="0"/>
                          <w:marTop w:val="0"/>
                          <w:marBottom w:val="0"/>
                          <w:divBdr>
                            <w:top w:val="none" w:sz="0" w:space="0" w:color="auto"/>
                            <w:left w:val="none" w:sz="0" w:space="0" w:color="auto"/>
                            <w:bottom w:val="none" w:sz="0" w:space="0" w:color="auto"/>
                            <w:right w:val="none" w:sz="0" w:space="0" w:color="auto"/>
                          </w:divBdr>
                          <w:divsChild>
                            <w:div w:id="1498885490">
                              <w:marLeft w:val="0"/>
                              <w:marRight w:val="0"/>
                              <w:marTop w:val="0"/>
                              <w:marBottom w:val="0"/>
                              <w:divBdr>
                                <w:top w:val="none" w:sz="0" w:space="0" w:color="auto"/>
                                <w:left w:val="none" w:sz="0" w:space="0" w:color="auto"/>
                                <w:bottom w:val="none" w:sz="0" w:space="0" w:color="auto"/>
                                <w:right w:val="none" w:sz="0" w:space="0" w:color="auto"/>
                              </w:divBdr>
                            </w:div>
                          </w:divsChild>
                        </w:div>
                        <w:div w:id="1627927999">
                          <w:marLeft w:val="0"/>
                          <w:marRight w:val="0"/>
                          <w:marTop w:val="0"/>
                          <w:marBottom w:val="0"/>
                          <w:divBdr>
                            <w:top w:val="none" w:sz="0" w:space="0" w:color="auto"/>
                            <w:left w:val="none" w:sz="0" w:space="0" w:color="auto"/>
                            <w:bottom w:val="none" w:sz="0" w:space="0" w:color="auto"/>
                            <w:right w:val="none" w:sz="0" w:space="0" w:color="auto"/>
                          </w:divBdr>
                          <w:divsChild>
                            <w:div w:id="1294287606">
                              <w:marLeft w:val="0"/>
                              <w:marRight w:val="0"/>
                              <w:marTop w:val="0"/>
                              <w:marBottom w:val="0"/>
                              <w:divBdr>
                                <w:top w:val="none" w:sz="0" w:space="0" w:color="auto"/>
                                <w:left w:val="none" w:sz="0" w:space="0" w:color="auto"/>
                                <w:bottom w:val="none" w:sz="0" w:space="0" w:color="auto"/>
                                <w:right w:val="none" w:sz="0" w:space="0" w:color="auto"/>
                              </w:divBdr>
                            </w:div>
                          </w:divsChild>
                        </w:div>
                        <w:div w:id="651103732">
                          <w:marLeft w:val="0"/>
                          <w:marRight w:val="0"/>
                          <w:marTop w:val="0"/>
                          <w:marBottom w:val="0"/>
                          <w:divBdr>
                            <w:top w:val="none" w:sz="0" w:space="0" w:color="auto"/>
                            <w:left w:val="none" w:sz="0" w:space="0" w:color="auto"/>
                            <w:bottom w:val="none" w:sz="0" w:space="0" w:color="auto"/>
                            <w:right w:val="none" w:sz="0" w:space="0" w:color="auto"/>
                          </w:divBdr>
                          <w:divsChild>
                            <w:div w:id="1377050327">
                              <w:marLeft w:val="0"/>
                              <w:marRight w:val="0"/>
                              <w:marTop w:val="0"/>
                              <w:marBottom w:val="0"/>
                              <w:divBdr>
                                <w:top w:val="none" w:sz="0" w:space="0" w:color="auto"/>
                                <w:left w:val="none" w:sz="0" w:space="0" w:color="auto"/>
                                <w:bottom w:val="none" w:sz="0" w:space="0" w:color="auto"/>
                                <w:right w:val="none" w:sz="0" w:space="0" w:color="auto"/>
                              </w:divBdr>
                              <w:divsChild>
                                <w:div w:id="2105880562">
                                  <w:marLeft w:val="0"/>
                                  <w:marRight w:val="0"/>
                                  <w:marTop w:val="0"/>
                                  <w:marBottom w:val="0"/>
                                  <w:divBdr>
                                    <w:top w:val="none" w:sz="0" w:space="0" w:color="auto"/>
                                    <w:left w:val="single" w:sz="6" w:space="0" w:color="CDCCCC"/>
                                    <w:bottom w:val="single" w:sz="6" w:space="0" w:color="CDCCCC"/>
                                    <w:right w:val="single" w:sz="6" w:space="0" w:color="CDCCCC"/>
                                  </w:divBdr>
                                  <w:divsChild>
                                    <w:div w:id="2130661935">
                                      <w:marLeft w:val="0"/>
                                      <w:marRight w:val="0"/>
                                      <w:marTop w:val="0"/>
                                      <w:marBottom w:val="0"/>
                                      <w:divBdr>
                                        <w:top w:val="none" w:sz="0" w:space="0" w:color="auto"/>
                                        <w:left w:val="none" w:sz="0" w:space="0" w:color="auto"/>
                                        <w:bottom w:val="none" w:sz="0" w:space="0" w:color="auto"/>
                                        <w:right w:val="none" w:sz="0" w:space="0" w:color="auto"/>
                                      </w:divBdr>
                                    </w:div>
                                  </w:divsChild>
                                </w:div>
                                <w:div w:id="561524412">
                                  <w:marLeft w:val="0"/>
                                  <w:marRight w:val="0"/>
                                  <w:marTop w:val="0"/>
                                  <w:marBottom w:val="0"/>
                                  <w:divBdr>
                                    <w:top w:val="none" w:sz="0" w:space="0" w:color="auto"/>
                                    <w:left w:val="single" w:sz="6" w:space="0" w:color="CDCCCC"/>
                                    <w:bottom w:val="single" w:sz="6" w:space="0" w:color="CDCCCC"/>
                                    <w:right w:val="single" w:sz="6" w:space="0" w:color="CDCCCC"/>
                                  </w:divBdr>
                                  <w:divsChild>
                                    <w:div w:id="1850484489">
                                      <w:marLeft w:val="0"/>
                                      <w:marRight w:val="0"/>
                                      <w:marTop w:val="0"/>
                                      <w:marBottom w:val="0"/>
                                      <w:divBdr>
                                        <w:top w:val="none" w:sz="0" w:space="0" w:color="auto"/>
                                        <w:left w:val="none" w:sz="0" w:space="0" w:color="auto"/>
                                        <w:bottom w:val="none" w:sz="0" w:space="0" w:color="auto"/>
                                        <w:right w:val="none" w:sz="0" w:space="0" w:color="auto"/>
                                      </w:divBdr>
                                    </w:div>
                                  </w:divsChild>
                                </w:div>
                                <w:div w:id="177895615">
                                  <w:marLeft w:val="0"/>
                                  <w:marRight w:val="0"/>
                                  <w:marTop w:val="0"/>
                                  <w:marBottom w:val="0"/>
                                  <w:divBdr>
                                    <w:top w:val="none" w:sz="0" w:space="0" w:color="auto"/>
                                    <w:left w:val="single" w:sz="6" w:space="0" w:color="CDCCCC"/>
                                    <w:bottom w:val="single" w:sz="6" w:space="0" w:color="CDCCCC"/>
                                    <w:right w:val="single" w:sz="6" w:space="0" w:color="CDCCCC"/>
                                  </w:divBdr>
                                  <w:divsChild>
                                    <w:div w:id="18433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136">
                          <w:marLeft w:val="0"/>
                          <w:marRight w:val="0"/>
                          <w:marTop w:val="0"/>
                          <w:marBottom w:val="0"/>
                          <w:divBdr>
                            <w:top w:val="none" w:sz="0" w:space="0" w:color="auto"/>
                            <w:left w:val="none" w:sz="0" w:space="0" w:color="auto"/>
                            <w:bottom w:val="none" w:sz="0" w:space="0" w:color="auto"/>
                            <w:right w:val="none" w:sz="0" w:space="0" w:color="auto"/>
                          </w:divBdr>
                          <w:divsChild>
                            <w:div w:id="1728841059">
                              <w:marLeft w:val="0"/>
                              <w:marRight w:val="0"/>
                              <w:marTop w:val="0"/>
                              <w:marBottom w:val="0"/>
                              <w:divBdr>
                                <w:top w:val="none" w:sz="0" w:space="0" w:color="auto"/>
                                <w:left w:val="none" w:sz="0" w:space="0" w:color="auto"/>
                                <w:bottom w:val="none" w:sz="0" w:space="0" w:color="auto"/>
                                <w:right w:val="none" w:sz="0" w:space="0" w:color="auto"/>
                              </w:divBdr>
                            </w:div>
                          </w:divsChild>
                        </w:div>
                        <w:div w:id="127164374">
                          <w:marLeft w:val="0"/>
                          <w:marRight w:val="0"/>
                          <w:marTop w:val="0"/>
                          <w:marBottom w:val="0"/>
                          <w:divBdr>
                            <w:top w:val="none" w:sz="0" w:space="0" w:color="auto"/>
                            <w:left w:val="none" w:sz="0" w:space="0" w:color="auto"/>
                            <w:bottom w:val="none" w:sz="0" w:space="0" w:color="auto"/>
                            <w:right w:val="none" w:sz="0" w:space="0" w:color="auto"/>
                          </w:divBdr>
                          <w:divsChild>
                            <w:div w:id="1922714950">
                              <w:marLeft w:val="0"/>
                              <w:marRight w:val="0"/>
                              <w:marTop w:val="0"/>
                              <w:marBottom w:val="0"/>
                              <w:divBdr>
                                <w:top w:val="none" w:sz="0" w:space="0" w:color="auto"/>
                                <w:left w:val="none" w:sz="0" w:space="0" w:color="auto"/>
                                <w:bottom w:val="none" w:sz="0" w:space="0" w:color="auto"/>
                                <w:right w:val="none" w:sz="0" w:space="0" w:color="auto"/>
                              </w:divBdr>
                            </w:div>
                          </w:divsChild>
                        </w:div>
                        <w:div w:id="124736586">
                          <w:marLeft w:val="0"/>
                          <w:marRight w:val="0"/>
                          <w:marTop w:val="0"/>
                          <w:marBottom w:val="0"/>
                          <w:divBdr>
                            <w:top w:val="none" w:sz="0" w:space="0" w:color="auto"/>
                            <w:left w:val="none" w:sz="0" w:space="0" w:color="auto"/>
                            <w:bottom w:val="none" w:sz="0" w:space="0" w:color="auto"/>
                            <w:right w:val="none" w:sz="0" w:space="0" w:color="auto"/>
                          </w:divBdr>
                          <w:divsChild>
                            <w:div w:id="943534807">
                              <w:marLeft w:val="0"/>
                              <w:marRight w:val="0"/>
                              <w:marTop w:val="0"/>
                              <w:marBottom w:val="0"/>
                              <w:divBdr>
                                <w:top w:val="none" w:sz="0" w:space="0" w:color="auto"/>
                                <w:left w:val="none" w:sz="0" w:space="0" w:color="auto"/>
                                <w:bottom w:val="none" w:sz="0" w:space="0" w:color="auto"/>
                                <w:right w:val="none" w:sz="0" w:space="0" w:color="auto"/>
                              </w:divBdr>
                            </w:div>
                          </w:divsChild>
                        </w:div>
                        <w:div w:id="609432455">
                          <w:marLeft w:val="0"/>
                          <w:marRight w:val="0"/>
                          <w:marTop w:val="0"/>
                          <w:marBottom w:val="0"/>
                          <w:divBdr>
                            <w:top w:val="none" w:sz="0" w:space="0" w:color="auto"/>
                            <w:left w:val="none" w:sz="0" w:space="0" w:color="auto"/>
                            <w:bottom w:val="none" w:sz="0" w:space="0" w:color="auto"/>
                            <w:right w:val="none" w:sz="0" w:space="0" w:color="auto"/>
                          </w:divBdr>
                          <w:divsChild>
                            <w:div w:id="1054888219">
                              <w:marLeft w:val="0"/>
                              <w:marRight w:val="0"/>
                              <w:marTop w:val="0"/>
                              <w:marBottom w:val="0"/>
                              <w:divBdr>
                                <w:top w:val="none" w:sz="0" w:space="0" w:color="auto"/>
                                <w:left w:val="none" w:sz="0" w:space="0" w:color="auto"/>
                                <w:bottom w:val="none" w:sz="0" w:space="0" w:color="auto"/>
                                <w:right w:val="none" w:sz="0" w:space="0" w:color="auto"/>
                              </w:divBdr>
                            </w:div>
                          </w:divsChild>
                        </w:div>
                        <w:div w:id="1664046685">
                          <w:marLeft w:val="0"/>
                          <w:marRight w:val="0"/>
                          <w:marTop w:val="0"/>
                          <w:marBottom w:val="0"/>
                          <w:divBdr>
                            <w:top w:val="none" w:sz="0" w:space="0" w:color="auto"/>
                            <w:left w:val="none" w:sz="0" w:space="0" w:color="auto"/>
                            <w:bottom w:val="none" w:sz="0" w:space="0" w:color="auto"/>
                            <w:right w:val="none" w:sz="0" w:space="0" w:color="auto"/>
                          </w:divBdr>
                          <w:divsChild>
                            <w:div w:id="1805192522">
                              <w:marLeft w:val="0"/>
                              <w:marRight w:val="0"/>
                              <w:marTop w:val="0"/>
                              <w:marBottom w:val="0"/>
                              <w:divBdr>
                                <w:top w:val="none" w:sz="0" w:space="0" w:color="auto"/>
                                <w:left w:val="none" w:sz="0" w:space="0" w:color="auto"/>
                                <w:bottom w:val="none" w:sz="0" w:space="0" w:color="auto"/>
                                <w:right w:val="none" w:sz="0" w:space="0" w:color="auto"/>
                              </w:divBdr>
                            </w:div>
                          </w:divsChild>
                        </w:div>
                        <w:div w:id="1806503049">
                          <w:marLeft w:val="0"/>
                          <w:marRight w:val="0"/>
                          <w:marTop w:val="0"/>
                          <w:marBottom w:val="0"/>
                          <w:divBdr>
                            <w:top w:val="none" w:sz="0" w:space="0" w:color="auto"/>
                            <w:left w:val="none" w:sz="0" w:space="0" w:color="auto"/>
                            <w:bottom w:val="none" w:sz="0" w:space="0" w:color="auto"/>
                            <w:right w:val="none" w:sz="0" w:space="0" w:color="auto"/>
                          </w:divBdr>
                          <w:divsChild>
                            <w:div w:id="1487285644">
                              <w:marLeft w:val="0"/>
                              <w:marRight w:val="0"/>
                              <w:marTop w:val="0"/>
                              <w:marBottom w:val="0"/>
                              <w:divBdr>
                                <w:top w:val="none" w:sz="0" w:space="0" w:color="auto"/>
                                <w:left w:val="none" w:sz="0" w:space="0" w:color="auto"/>
                                <w:bottom w:val="none" w:sz="0" w:space="0" w:color="auto"/>
                                <w:right w:val="none" w:sz="0" w:space="0" w:color="auto"/>
                              </w:divBdr>
                            </w:div>
                          </w:divsChild>
                        </w:div>
                        <w:div w:id="763502871">
                          <w:marLeft w:val="0"/>
                          <w:marRight w:val="0"/>
                          <w:marTop w:val="0"/>
                          <w:marBottom w:val="0"/>
                          <w:divBdr>
                            <w:top w:val="none" w:sz="0" w:space="0" w:color="auto"/>
                            <w:left w:val="none" w:sz="0" w:space="0" w:color="auto"/>
                            <w:bottom w:val="none" w:sz="0" w:space="0" w:color="auto"/>
                            <w:right w:val="none" w:sz="0" w:space="0" w:color="auto"/>
                          </w:divBdr>
                          <w:divsChild>
                            <w:div w:id="1833987327">
                              <w:marLeft w:val="0"/>
                              <w:marRight w:val="0"/>
                              <w:marTop w:val="0"/>
                              <w:marBottom w:val="0"/>
                              <w:divBdr>
                                <w:top w:val="none" w:sz="0" w:space="0" w:color="auto"/>
                                <w:left w:val="none" w:sz="0" w:space="0" w:color="auto"/>
                                <w:bottom w:val="none" w:sz="0" w:space="0" w:color="auto"/>
                                <w:right w:val="none" w:sz="0" w:space="0" w:color="auto"/>
                              </w:divBdr>
                            </w:div>
                          </w:divsChild>
                        </w:div>
                        <w:div w:id="1060404152">
                          <w:marLeft w:val="0"/>
                          <w:marRight w:val="0"/>
                          <w:marTop w:val="0"/>
                          <w:marBottom w:val="0"/>
                          <w:divBdr>
                            <w:top w:val="none" w:sz="0" w:space="0" w:color="auto"/>
                            <w:left w:val="none" w:sz="0" w:space="0" w:color="auto"/>
                            <w:bottom w:val="none" w:sz="0" w:space="0" w:color="auto"/>
                            <w:right w:val="none" w:sz="0" w:space="0" w:color="auto"/>
                          </w:divBdr>
                          <w:divsChild>
                            <w:div w:id="119349225">
                              <w:marLeft w:val="0"/>
                              <w:marRight w:val="0"/>
                              <w:marTop w:val="0"/>
                              <w:marBottom w:val="0"/>
                              <w:divBdr>
                                <w:top w:val="none" w:sz="0" w:space="0" w:color="auto"/>
                                <w:left w:val="none" w:sz="0" w:space="0" w:color="auto"/>
                                <w:bottom w:val="none" w:sz="0" w:space="0" w:color="auto"/>
                                <w:right w:val="none" w:sz="0" w:space="0" w:color="auto"/>
                              </w:divBdr>
                            </w:div>
                          </w:divsChild>
                        </w:div>
                        <w:div w:id="411120796">
                          <w:marLeft w:val="0"/>
                          <w:marRight w:val="0"/>
                          <w:marTop w:val="0"/>
                          <w:marBottom w:val="0"/>
                          <w:divBdr>
                            <w:top w:val="none" w:sz="0" w:space="0" w:color="auto"/>
                            <w:left w:val="none" w:sz="0" w:space="0" w:color="auto"/>
                            <w:bottom w:val="none" w:sz="0" w:space="0" w:color="auto"/>
                            <w:right w:val="none" w:sz="0" w:space="0" w:color="auto"/>
                          </w:divBdr>
                          <w:divsChild>
                            <w:div w:id="2119596495">
                              <w:marLeft w:val="0"/>
                              <w:marRight w:val="0"/>
                              <w:marTop w:val="0"/>
                              <w:marBottom w:val="0"/>
                              <w:divBdr>
                                <w:top w:val="none" w:sz="0" w:space="0" w:color="auto"/>
                                <w:left w:val="none" w:sz="0" w:space="0" w:color="auto"/>
                                <w:bottom w:val="none" w:sz="0" w:space="0" w:color="auto"/>
                                <w:right w:val="none" w:sz="0" w:space="0" w:color="auto"/>
                              </w:divBdr>
                            </w:div>
                          </w:divsChild>
                        </w:div>
                        <w:div w:id="310063141">
                          <w:marLeft w:val="0"/>
                          <w:marRight w:val="0"/>
                          <w:marTop w:val="0"/>
                          <w:marBottom w:val="0"/>
                          <w:divBdr>
                            <w:top w:val="none" w:sz="0" w:space="0" w:color="auto"/>
                            <w:left w:val="none" w:sz="0" w:space="0" w:color="auto"/>
                            <w:bottom w:val="none" w:sz="0" w:space="0" w:color="auto"/>
                            <w:right w:val="none" w:sz="0" w:space="0" w:color="auto"/>
                          </w:divBdr>
                          <w:divsChild>
                            <w:div w:id="1469399936">
                              <w:marLeft w:val="0"/>
                              <w:marRight w:val="0"/>
                              <w:marTop w:val="0"/>
                              <w:marBottom w:val="0"/>
                              <w:divBdr>
                                <w:top w:val="none" w:sz="0" w:space="0" w:color="auto"/>
                                <w:left w:val="none" w:sz="0" w:space="0" w:color="auto"/>
                                <w:bottom w:val="none" w:sz="0" w:space="0" w:color="auto"/>
                                <w:right w:val="none" w:sz="0" w:space="0" w:color="auto"/>
                              </w:divBdr>
                            </w:div>
                          </w:divsChild>
                        </w:div>
                        <w:div w:id="816412757">
                          <w:marLeft w:val="0"/>
                          <w:marRight w:val="0"/>
                          <w:marTop w:val="0"/>
                          <w:marBottom w:val="0"/>
                          <w:divBdr>
                            <w:top w:val="none" w:sz="0" w:space="0" w:color="auto"/>
                            <w:left w:val="none" w:sz="0" w:space="0" w:color="auto"/>
                            <w:bottom w:val="none" w:sz="0" w:space="0" w:color="auto"/>
                            <w:right w:val="none" w:sz="0" w:space="0" w:color="auto"/>
                          </w:divBdr>
                          <w:divsChild>
                            <w:div w:id="213155680">
                              <w:marLeft w:val="0"/>
                              <w:marRight w:val="0"/>
                              <w:marTop w:val="0"/>
                              <w:marBottom w:val="0"/>
                              <w:divBdr>
                                <w:top w:val="none" w:sz="0" w:space="0" w:color="auto"/>
                                <w:left w:val="none" w:sz="0" w:space="0" w:color="auto"/>
                                <w:bottom w:val="none" w:sz="0" w:space="0" w:color="auto"/>
                                <w:right w:val="none" w:sz="0" w:space="0" w:color="auto"/>
                              </w:divBdr>
                            </w:div>
                          </w:divsChild>
                        </w:div>
                        <w:div w:id="1601836492">
                          <w:marLeft w:val="0"/>
                          <w:marRight w:val="0"/>
                          <w:marTop w:val="0"/>
                          <w:marBottom w:val="0"/>
                          <w:divBdr>
                            <w:top w:val="none" w:sz="0" w:space="0" w:color="auto"/>
                            <w:left w:val="none" w:sz="0" w:space="0" w:color="auto"/>
                            <w:bottom w:val="none" w:sz="0" w:space="0" w:color="auto"/>
                            <w:right w:val="none" w:sz="0" w:space="0" w:color="auto"/>
                          </w:divBdr>
                          <w:divsChild>
                            <w:div w:id="1886869162">
                              <w:marLeft w:val="0"/>
                              <w:marRight w:val="0"/>
                              <w:marTop w:val="0"/>
                              <w:marBottom w:val="0"/>
                              <w:divBdr>
                                <w:top w:val="none" w:sz="0" w:space="0" w:color="auto"/>
                                <w:left w:val="none" w:sz="0" w:space="0" w:color="auto"/>
                                <w:bottom w:val="none" w:sz="0" w:space="0" w:color="auto"/>
                                <w:right w:val="none" w:sz="0" w:space="0" w:color="auto"/>
                              </w:divBdr>
                            </w:div>
                          </w:divsChild>
                        </w:div>
                        <w:div w:id="985863624">
                          <w:marLeft w:val="0"/>
                          <w:marRight w:val="0"/>
                          <w:marTop w:val="0"/>
                          <w:marBottom w:val="0"/>
                          <w:divBdr>
                            <w:top w:val="none" w:sz="0" w:space="0" w:color="auto"/>
                            <w:left w:val="none" w:sz="0" w:space="0" w:color="auto"/>
                            <w:bottom w:val="none" w:sz="0" w:space="0" w:color="auto"/>
                            <w:right w:val="none" w:sz="0" w:space="0" w:color="auto"/>
                          </w:divBdr>
                          <w:divsChild>
                            <w:div w:id="1360425630">
                              <w:marLeft w:val="0"/>
                              <w:marRight w:val="0"/>
                              <w:marTop w:val="0"/>
                              <w:marBottom w:val="0"/>
                              <w:divBdr>
                                <w:top w:val="none" w:sz="0" w:space="0" w:color="auto"/>
                                <w:left w:val="none" w:sz="0" w:space="0" w:color="auto"/>
                                <w:bottom w:val="none" w:sz="0" w:space="0" w:color="auto"/>
                                <w:right w:val="none" w:sz="0" w:space="0" w:color="auto"/>
                              </w:divBdr>
                            </w:div>
                          </w:divsChild>
                        </w:div>
                        <w:div w:id="176388915">
                          <w:marLeft w:val="0"/>
                          <w:marRight w:val="0"/>
                          <w:marTop w:val="0"/>
                          <w:marBottom w:val="0"/>
                          <w:divBdr>
                            <w:top w:val="none" w:sz="0" w:space="0" w:color="auto"/>
                            <w:left w:val="none" w:sz="0" w:space="0" w:color="auto"/>
                            <w:bottom w:val="none" w:sz="0" w:space="0" w:color="auto"/>
                            <w:right w:val="none" w:sz="0" w:space="0" w:color="auto"/>
                          </w:divBdr>
                          <w:divsChild>
                            <w:div w:id="910310725">
                              <w:marLeft w:val="0"/>
                              <w:marRight w:val="0"/>
                              <w:marTop w:val="0"/>
                              <w:marBottom w:val="0"/>
                              <w:divBdr>
                                <w:top w:val="none" w:sz="0" w:space="0" w:color="auto"/>
                                <w:left w:val="none" w:sz="0" w:space="0" w:color="auto"/>
                                <w:bottom w:val="none" w:sz="0" w:space="0" w:color="auto"/>
                                <w:right w:val="none" w:sz="0" w:space="0" w:color="auto"/>
                              </w:divBdr>
                            </w:div>
                          </w:divsChild>
                        </w:div>
                        <w:div w:id="1194809860">
                          <w:marLeft w:val="0"/>
                          <w:marRight w:val="0"/>
                          <w:marTop w:val="0"/>
                          <w:marBottom w:val="0"/>
                          <w:divBdr>
                            <w:top w:val="none" w:sz="0" w:space="0" w:color="auto"/>
                            <w:left w:val="none" w:sz="0" w:space="0" w:color="auto"/>
                            <w:bottom w:val="none" w:sz="0" w:space="0" w:color="auto"/>
                            <w:right w:val="none" w:sz="0" w:space="0" w:color="auto"/>
                          </w:divBdr>
                          <w:divsChild>
                            <w:div w:id="292715484">
                              <w:marLeft w:val="0"/>
                              <w:marRight w:val="0"/>
                              <w:marTop w:val="0"/>
                              <w:marBottom w:val="0"/>
                              <w:divBdr>
                                <w:top w:val="none" w:sz="0" w:space="0" w:color="auto"/>
                                <w:left w:val="none" w:sz="0" w:space="0" w:color="auto"/>
                                <w:bottom w:val="none" w:sz="0" w:space="0" w:color="auto"/>
                                <w:right w:val="none" w:sz="0" w:space="0" w:color="auto"/>
                              </w:divBdr>
                            </w:div>
                          </w:divsChild>
                        </w:div>
                        <w:div w:id="1161970947">
                          <w:marLeft w:val="0"/>
                          <w:marRight w:val="0"/>
                          <w:marTop w:val="0"/>
                          <w:marBottom w:val="0"/>
                          <w:divBdr>
                            <w:top w:val="none" w:sz="0" w:space="0" w:color="auto"/>
                            <w:left w:val="none" w:sz="0" w:space="0" w:color="auto"/>
                            <w:bottom w:val="none" w:sz="0" w:space="0" w:color="auto"/>
                            <w:right w:val="none" w:sz="0" w:space="0" w:color="auto"/>
                          </w:divBdr>
                          <w:divsChild>
                            <w:div w:id="2056814389">
                              <w:marLeft w:val="0"/>
                              <w:marRight w:val="0"/>
                              <w:marTop w:val="0"/>
                              <w:marBottom w:val="0"/>
                              <w:divBdr>
                                <w:top w:val="none" w:sz="0" w:space="0" w:color="auto"/>
                                <w:left w:val="none" w:sz="0" w:space="0" w:color="auto"/>
                                <w:bottom w:val="none" w:sz="0" w:space="0" w:color="auto"/>
                                <w:right w:val="none" w:sz="0" w:space="0" w:color="auto"/>
                              </w:divBdr>
                            </w:div>
                          </w:divsChild>
                        </w:div>
                        <w:div w:id="960913647">
                          <w:marLeft w:val="0"/>
                          <w:marRight w:val="0"/>
                          <w:marTop w:val="0"/>
                          <w:marBottom w:val="0"/>
                          <w:divBdr>
                            <w:top w:val="none" w:sz="0" w:space="0" w:color="auto"/>
                            <w:left w:val="none" w:sz="0" w:space="0" w:color="auto"/>
                            <w:bottom w:val="none" w:sz="0" w:space="0" w:color="auto"/>
                            <w:right w:val="none" w:sz="0" w:space="0" w:color="auto"/>
                          </w:divBdr>
                          <w:divsChild>
                            <w:div w:id="448860793">
                              <w:marLeft w:val="0"/>
                              <w:marRight w:val="0"/>
                              <w:marTop w:val="0"/>
                              <w:marBottom w:val="0"/>
                              <w:divBdr>
                                <w:top w:val="none" w:sz="0" w:space="0" w:color="auto"/>
                                <w:left w:val="none" w:sz="0" w:space="0" w:color="auto"/>
                                <w:bottom w:val="none" w:sz="0" w:space="0" w:color="auto"/>
                                <w:right w:val="none" w:sz="0" w:space="0" w:color="auto"/>
                              </w:divBdr>
                            </w:div>
                          </w:divsChild>
                        </w:div>
                        <w:div w:id="937978866">
                          <w:marLeft w:val="0"/>
                          <w:marRight w:val="0"/>
                          <w:marTop w:val="0"/>
                          <w:marBottom w:val="0"/>
                          <w:divBdr>
                            <w:top w:val="none" w:sz="0" w:space="0" w:color="auto"/>
                            <w:left w:val="none" w:sz="0" w:space="0" w:color="auto"/>
                            <w:bottom w:val="none" w:sz="0" w:space="0" w:color="auto"/>
                            <w:right w:val="none" w:sz="0" w:space="0" w:color="auto"/>
                          </w:divBdr>
                          <w:divsChild>
                            <w:div w:id="1248612749">
                              <w:marLeft w:val="0"/>
                              <w:marRight w:val="0"/>
                              <w:marTop w:val="0"/>
                              <w:marBottom w:val="0"/>
                              <w:divBdr>
                                <w:top w:val="none" w:sz="0" w:space="0" w:color="auto"/>
                                <w:left w:val="none" w:sz="0" w:space="0" w:color="auto"/>
                                <w:bottom w:val="none" w:sz="0" w:space="0" w:color="auto"/>
                                <w:right w:val="none" w:sz="0" w:space="0" w:color="auto"/>
                              </w:divBdr>
                            </w:div>
                          </w:divsChild>
                        </w:div>
                        <w:div w:id="909079203">
                          <w:marLeft w:val="0"/>
                          <w:marRight w:val="0"/>
                          <w:marTop w:val="0"/>
                          <w:marBottom w:val="0"/>
                          <w:divBdr>
                            <w:top w:val="none" w:sz="0" w:space="0" w:color="auto"/>
                            <w:left w:val="none" w:sz="0" w:space="0" w:color="auto"/>
                            <w:bottom w:val="none" w:sz="0" w:space="0" w:color="auto"/>
                            <w:right w:val="none" w:sz="0" w:space="0" w:color="auto"/>
                          </w:divBdr>
                          <w:divsChild>
                            <w:div w:id="1275744813">
                              <w:marLeft w:val="0"/>
                              <w:marRight w:val="0"/>
                              <w:marTop w:val="0"/>
                              <w:marBottom w:val="0"/>
                              <w:divBdr>
                                <w:top w:val="none" w:sz="0" w:space="0" w:color="auto"/>
                                <w:left w:val="none" w:sz="0" w:space="0" w:color="auto"/>
                                <w:bottom w:val="none" w:sz="0" w:space="0" w:color="auto"/>
                                <w:right w:val="none" w:sz="0" w:space="0" w:color="auto"/>
                              </w:divBdr>
                            </w:div>
                          </w:divsChild>
                        </w:div>
                        <w:div w:id="1115634151">
                          <w:marLeft w:val="0"/>
                          <w:marRight w:val="0"/>
                          <w:marTop w:val="0"/>
                          <w:marBottom w:val="0"/>
                          <w:divBdr>
                            <w:top w:val="none" w:sz="0" w:space="0" w:color="auto"/>
                            <w:left w:val="none" w:sz="0" w:space="0" w:color="auto"/>
                            <w:bottom w:val="none" w:sz="0" w:space="0" w:color="auto"/>
                            <w:right w:val="none" w:sz="0" w:space="0" w:color="auto"/>
                          </w:divBdr>
                          <w:divsChild>
                            <w:div w:id="306129161">
                              <w:marLeft w:val="0"/>
                              <w:marRight w:val="0"/>
                              <w:marTop w:val="0"/>
                              <w:marBottom w:val="0"/>
                              <w:divBdr>
                                <w:top w:val="none" w:sz="0" w:space="0" w:color="auto"/>
                                <w:left w:val="none" w:sz="0" w:space="0" w:color="auto"/>
                                <w:bottom w:val="none" w:sz="0" w:space="0" w:color="auto"/>
                                <w:right w:val="none" w:sz="0" w:space="0" w:color="auto"/>
                              </w:divBdr>
                            </w:div>
                          </w:divsChild>
                        </w:div>
                        <w:div w:id="1076629463">
                          <w:marLeft w:val="0"/>
                          <w:marRight w:val="0"/>
                          <w:marTop w:val="0"/>
                          <w:marBottom w:val="0"/>
                          <w:divBdr>
                            <w:top w:val="none" w:sz="0" w:space="0" w:color="auto"/>
                            <w:left w:val="none" w:sz="0" w:space="0" w:color="auto"/>
                            <w:bottom w:val="none" w:sz="0" w:space="0" w:color="auto"/>
                            <w:right w:val="none" w:sz="0" w:space="0" w:color="auto"/>
                          </w:divBdr>
                          <w:divsChild>
                            <w:div w:id="2125879737">
                              <w:marLeft w:val="0"/>
                              <w:marRight w:val="0"/>
                              <w:marTop w:val="0"/>
                              <w:marBottom w:val="0"/>
                              <w:divBdr>
                                <w:top w:val="none" w:sz="0" w:space="0" w:color="auto"/>
                                <w:left w:val="none" w:sz="0" w:space="0" w:color="auto"/>
                                <w:bottom w:val="none" w:sz="0" w:space="0" w:color="auto"/>
                                <w:right w:val="none" w:sz="0" w:space="0" w:color="auto"/>
                              </w:divBdr>
                            </w:div>
                          </w:divsChild>
                        </w:div>
                        <w:div w:id="1164468010">
                          <w:marLeft w:val="0"/>
                          <w:marRight w:val="0"/>
                          <w:marTop w:val="0"/>
                          <w:marBottom w:val="0"/>
                          <w:divBdr>
                            <w:top w:val="none" w:sz="0" w:space="0" w:color="auto"/>
                            <w:left w:val="none" w:sz="0" w:space="0" w:color="auto"/>
                            <w:bottom w:val="none" w:sz="0" w:space="0" w:color="auto"/>
                            <w:right w:val="none" w:sz="0" w:space="0" w:color="auto"/>
                          </w:divBdr>
                          <w:divsChild>
                            <w:div w:id="616105249">
                              <w:marLeft w:val="0"/>
                              <w:marRight w:val="0"/>
                              <w:marTop w:val="0"/>
                              <w:marBottom w:val="0"/>
                              <w:divBdr>
                                <w:top w:val="none" w:sz="0" w:space="0" w:color="auto"/>
                                <w:left w:val="none" w:sz="0" w:space="0" w:color="auto"/>
                                <w:bottom w:val="none" w:sz="0" w:space="0" w:color="auto"/>
                                <w:right w:val="none" w:sz="0" w:space="0" w:color="auto"/>
                              </w:divBdr>
                            </w:div>
                          </w:divsChild>
                        </w:div>
                        <w:div w:id="1169248888">
                          <w:marLeft w:val="0"/>
                          <w:marRight w:val="0"/>
                          <w:marTop w:val="0"/>
                          <w:marBottom w:val="0"/>
                          <w:divBdr>
                            <w:top w:val="none" w:sz="0" w:space="0" w:color="auto"/>
                            <w:left w:val="none" w:sz="0" w:space="0" w:color="auto"/>
                            <w:bottom w:val="none" w:sz="0" w:space="0" w:color="auto"/>
                            <w:right w:val="none" w:sz="0" w:space="0" w:color="auto"/>
                          </w:divBdr>
                          <w:divsChild>
                            <w:div w:id="2036803175">
                              <w:marLeft w:val="0"/>
                              <w:marRight w:val="0"/>
                              <w:marTop w:val="0"/>
                              <w:marBottom w:val="0"/>
                              <w:divBdr>
                                <w:top w:val="none" w:sz="0" w:space="0" w:color="auto"/>
                                <w:left w:val="none" w:sz="0" w:space="0" w:color="auto"/>
                                <w:bottom w:val="none" w:sz="0" w:space="0" w:color="auto"/>
                                <w:right w:val="none" w:sz="0" w:space="0" w:color="auto"/>
                              </w:divBdr>
                            </w:div>
                          </w:divsChild>
                        </w:div>
                        <w:div w:id="224686396">
                          <w:marLeft w:val="0"/>
                          <w:marRight w:val="0"/>
                          <w:marTop w:val="0"/>
                          <w:marBottom w:val="0"/>
                          <w:divBdr>
                            <w:top w:val="none" w:sz="0" w:space="0" w:color="auto"/>
                            <w:left w:val="none" w:sz="0" w:space="0" w:color="auto"/>
                            <w:bottom w:val="none" w:sz="0" w:space="0" w:color="auto"/>
                            <w:right w:val="none" w:sz="0" w:space="0" w:color="auto"/>
                          </w:divBdr>
                          <w:divsChild>
                            <w:div w:id="1960723634">
                              <w:marLeft w:val="0"/>
                              <w:marRight w:val="0"/>
                              <w:marTop w:val="0"/>
                              <w:marBottom w:val="0"/>
                              <w:divBdr>
                                <w:top w:val="none" w:sz="0" w:space="0" w:color="auto"/>
                                <w:left w:val="none" w:sz="0" w:space="0" w:color="auto"/>
                                <w:bottom w:val="none" w:sz="0" w:space="0" w:color="auto"/>
                                <w:right w:val="none" w:sz="0" w:space="0" w:color="auto"/>
                              </w:divBdr>
                            </w:div>
                          </w:divsChild>
                        </w:div>
                        <w:div w:id="1376540912">
                          <w:marLeft w:val="0"/>
                          <w:marRight w:val="0"/>
                          <w:marTop w:val="0"/>
                          <w:marBottom w:val="0"/>
                          <w:divBdr>
                            <w:top w:val="none" w:sz="0" w:space="0" w:color="auto"/>
                            <w:left w:val="none" w:sz="0" w:space="0" w:color="auto"/>
                            <w:bottom w:val="none" w:sz="0" w:space="0" w:color="auto"/>
                            <w:right w:val="none" w:sz="0" w:space="0" w:color="auto"/>
                          </w:divBdr>
                          <w:divsChild>
                            <w:div w:id="638729572">
                              <w:marLeft w:val="0"/>
                              <w:marRight w:val="0"/>
                              <w:marTop w:val="0"/>
                              <w:marBottom w:val="0"/>
                              <w:divBdr>
                                <w:top w:val="none" w:sz="0" w:space="0" w:color="auto"/>
                                <w:left w:val="none" w:sz="0" w:space="0" w:color="auto"/>
                                <w:bottom w:val="none" w:sz="0" w:space="0" w:color="auto"/>
                                <w:right w:val="none" w:sz="0" w:space="0" w:color="auto"/>
                              </w:divBdr>
                            </w:div>
                          </w:divsChild>
                        </w:div>
                        <w:div w:id="1022517203">
                          <w:marLeft w:val="0"/>
                          <w:marRight w:val="0"/>
                          <w:marTop w:val="0"/>
                          <w:marBottom w:val="0"/>
                          <w:divBdr>
                            <w:top w:val="none" w:sz="0" w:space="0" w:color="auto"/>
                            <w:left w:val="none" w:sz="0" w:space="0" w:color="auto"/>
                            <w:bottom w:val="none" w:sz="0" w:space="0" w:color="auto"/>
                            <w:right w:val="none" w:sz="0" w:space="0" w:color="auto"/>
                          </w:divBdr>
                          <w:divsChild>
                            <w:div w:id="192807904">
                              <w:marLeft w:val="0"/>
                              <w:marRight w:val="0"/>
                              <w:marTop w:val="0"/>
                              <w:marBottom w:val="0"/>
                              <w:divBdr>
                                <w:top w:val="none" w:sz="0" w:space="0" w:color="auto"/>
                                <w:left w:val="none" w:sz="0" w:space="0" w:color="auto"/>
                                <w:bottom w:val="none" w:sz="0" w:space="0" w:color="auto"/>
                                <w:right w:val="none" w:sz="0" w:space="0" w:color="auto"/>
                              </w:divBdr>
                            </w:div>
                          </w:divsChild>
                        </w:div>
                        <w:div w:id="1400009220">
                          <w:marLeft w:val="0"/>
                          <w:marRight w:val="0"/>
                          <w:marTop w:val="0"/>
                          <w:marBottom w:val="0"/>
                          <w:divBdr>
                            <w:top w:val="none" w:sz="0" w:space="0" w:color="auto"/>
                            <w:left w:val="none" w:sz="0" w:space="0" w:color="auto"/>
                            <w:bottom w:val="none" w:sz="0" w:space="0" w:color="auto"/>
                            <w:right w:val="none" w:sz="0" w:space="0" w:color="auto"/>
                          </w:divBdr>
                          <w:divsChild>
                            <w:div w:id="1041515050">
                              <w:marLeft w:val="0"/>
                              <w:marRight w:val="0"/>
                              <w:marTop w:val="0"/>
                              <w:marBottom w:val="0"/>
                              <w:divBdr>
                                <w:top w:val="none" w:sz="0" w:space="0" w:color="auto"/>
                                <w:left w:val="none" w:sz="0" w:space="0" w:color="auto"/>
                                <w:bottom w:val="none" w:sz="0" w:space="0" w:color="auto"/>
                                <w:right w:val="none" w:sz="0" w:space="0" w:color="auto"/>
                              </w:divBdr>
                            </w:div>
                          </w:divsChild>
                        </w:div>
                        <w:div w:id="812599655">
                          <w:marLeft w:val="0"/>
                          <w:marRight w:val="0"/>
                          <w:marTop w:val="0"/>
                          <w:marBottom w:val="0"/>
                          <w:divBdr>
                            <w:top w:val="none" w:sz="0" w:space="0" w:color="auto"/>
                            <w:left w:val="none" w:sz="0" w:space="0" w:color="auto"/>
                            <w:bottom w:val="none" w:sz="0" w:space="0" w:color="auto"/>
                            <w:right w:val="none" w:sz="0" w:space="0" w:color="auto"/>
                          </w:divBdr>
                          <w:divsChild>
                            <w:div w:id="509106310">
                              <w:marLeft w:val="0"/>
                              <w:marRight w:val="0"/>
                              <w:marTop w:val="0"/>
                              <w:marBottom w:val="0"/>
                              <w:divBdr>
                                <w:top w:val="none" w:sz="0" w:space="0" w:color="auto"/>
                                <w:left w:val="none" w:sz="0" w:space="0" w:color="auto"/>
                                <w:bottom w:val="none" w:sz="0" w:space="0" w:color="auto"/>
                                <w:right w:val="none" w:sz="0" w:space="0" w:color="auto"/>
                              </w:divBdr>
                            </w:div>
                          </w:divsChild>
                        </w:div>
                        <w:div w:id="500702349">
                          <w:marLeft w:val="0"/>
                          <w:marRight w:val="0"/>
                          <w:marTop w:val="0"/>
                          <w:marBottom w:val="0"/>
                          <w:divBdr>
                            <w:top w:val="none" w:sz="0" w:space="0" w:color="auto"/>
                            <w:left w:val="none" w:sz="0" w:space="0" w:color="auto"/>
                            <w:bottom w:val="none" w:sz="0" w:space="0" w:color="auto"/>
                            <w:right w:val="none" w:sz="0" w:space="0" w:color="auto"/>
                          </w:divBdr>
                          <w:divsChild>
                            <w:div w:id="233323391">
                              <w:marLeft w:val="0"/>
                              <w:marRight w:val="0"/>
                              <w:marTop w:val="0"/>
                              <w:marBottom w:val="0"/>
                              <w:divBdr>
                                <w:top w:val="none" w:sz="0" w:space="0" w:color="auto"/>
                                <w:left w:val="none" w:sz="0" w:space="0" w:color="auto"/>
                                <w:bottom w:val="none" w:sz="0" w:space="0" w:color="auto"/>
                                <w:right w:val="none" w:sz="0" w:space="0" w:color="auto"/>
                              </w:divBdr>
                            </w:div>
                          </w:divsChild>
                        </w:div>
                        <w:div w:id="311252189">
                          <w:marLeft w:val="0"/>
                          <w:marRight w:val="0"/>
                          <w:marTop w:val="0"/>
                          <w:marBottom w:val="0"/>
                          <w:divBdr>
                            <w:top w:val="none" w:sz="0" w:space="0" w:color="auto"/>
                            <w:left w:val="none" w:sz="0" w:space="0" w:color="auto"/>
                            <w:bottom w:val="none" w:sz="0" w:space="0" w:color="auto"/>
                            <w:right w:val="none" w:sz="0" w:space="0" w:color="auto"/>
                          </w:divBdr>
                          <w:divsChild>
                            <w:div w:id="1554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help/cookies/"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euk.org.uk/help/privacy-policy/" TargetMode="External"/><Relationship Id="rId5" Type="http://schemas.openxmlformats.org/officeDocument/2006/relationships/hyperlink" Target="https://www.ageuk.org.uk/help/privacy-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4611749a - Complete GDPR and Tailored Policies for Tipsters Review</vt:lpstr>
    </vt:vector>
  </TitlesOfParts>
  <Company>The Commercial Law Partners LLP</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4611749a - Complete GDPR and Tailored Policies for Tipsters Review</dc:title>
  <dc:subject>Tipsters Review Website Documents</dc:subject>
  <dc:creator>Ian Brown</dc:creator>
  <cp:keywords>Data Retention, Type of info kept, Privacy Policy, Use outside EEA, Access Outside EU, Website Links, Cookie Policy, Your Rights, Processing Lawful</cp:keywords>
  <dc:description>Full and complete set of policies on one document</dc:description>
  <cp:lastModifiedBy>scott beckman</cp:lastModifiedBy>
  <cp:revision>2</cp:revision>
  <dcterms:created xsi:type="dcterms:W3CDTF">2018-07-10T07:27:00Z</dcterms:created>
  <dcterms:modified xsi:type="dcterms:W3CDTF">2018-07-10T07:27:00Z</dcterms:modified>
  <cp:category>Website Docs</cp:category>
  <cp:contentStatus>Complete</cp:contentStatus>
</cp:coreProperties>
</file>